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5E0A" w:rsidRPr="00595E0A" w:rsidRDefault="00595E0A" w:rsidP="00595E0A">
      <w:pPr>
        <w:shd w:val="clear" w:color="auto" w:fill="FFFFFF"/>
        <w:wordWrap/>
        <w:spacing w:after="240" w:line="276" w:lineRule="auto"/>
        <w:jc w:val="left"/>
        <w:textAlignment w:val="baseline"/>
        <w:rPr>
          <w:rFonts w:ascii="굴림" w:eastAsia="굴림" w:hAnsi="굴림" w:cs="굴림"/>
          <w:b/>
          <w:bCs/>
          <w:color w:val="292B2C"/>
          <w:sz w:val="24"/>
          <w:szCs w:val="24"/>
        </w:rPr>
      </w:pPr>
      <w:r w:rsidRPr="00595E0A">
        <w:rPr>
          <w:rFonts w:ascii="굴림" w:eastAsia="굴림" w:hAnsi="굴림" w:cs="굴림"/>
          <w:b/>
          <w:bCs/>
          <w:noProof/>
          <w:color w:val="292B2C"/>
          <w:sz w:val="24"/>
          <w:szCs w:val="24"/>
        </w:rPr>
        <w:drawing>
          <wp:inline distT="0" distB="0" distL="0" distR="0">
            <wp:extent cx="6356350" cy="933450"/>
            <wp:effectExtent l="0" t="0" r="6350" b="0"/>
            <wp:docPr id="1" name="그림 1" descr="DRW00001ca03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571437888" descr="DRW00001ca03867"/>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356350" cy="933450"/>
                    </a:xfrm>
                    <a:prstGeom prst="rect">
                      <a:avLst/>
                    </a:prstGeom>
                    <a:noFill/>
                    <a:ln>
                      <a:noFill/>
                    </a:ln>
                  </pic:spPr>
                </pic:pic>
              </a:graphicData>
            </a:graphic>
          </wp:inline>
        </w:drawing>
      </w:r>
    </w:p>
    <w:p w:rsidR="00595E0A" w:rsidRPr="00595E0A" w:rsidRDefault="00595E0A" w:rsidP="00595E0A">
      <w:pPr>
        <w:shd w:val="clear" w:color="auto" w:fill="FFFFFF"/>
        <w:wordWrap/>
        <w:spacing w:after="240" w:line="384" w:lineRule="auto"/>
        <w:jc w:val="left"/>
        <w:textAlignment w:val="baseline"/>
        <w:rPr>
          <w:rFonts w:ascii="굴림" w:eastAsia="굴림" w:hAnsi="굴림" w:cs="굴림"/>
          <w:color w:val="000000"/>
          <w:kern w:val="0"/>
          <w:sz w:val="24"/>
          <w:szCs w:val="24"/>
          <w:lang w:val="fr-FR"/>
        </w:rPr>
      </w:pPr>
      <w:r w:rsidRPr="00595E0A">
        <w:rPr>
          <w:rFonts w:ascii="맑은 고딕" w:eastAsia="맑은 고딕" w:hAnsi="맑은 고딕" w:cs="굴림" w:hint="eastAsia"/>
          <w:color w:val="292B2C"/>
          <w:sz w:val="24"/>
          <w:szCs w:val="24"/>
          <w:lang w:val="fr-FR"/>
        </w:rPr>
        <w:t xml:space="preserve">KOCCA(Korea Creative Content Agency) lance un appel d’offres pour le séminaire en ligne 2022. </w:t>
      </w: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b/>
          <w:bCs/>
          <w:color w:val="000000"/>
          <w:kern w:val="0"/>
          <w:sz w:val="22"/>
          <w:lang w:val="fr-FR"/>
        </w:rPr>
        <w:t xml:space="preserve">1. Projet </w:t>
      </w: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r w:rsidRPr="00595E0A">
        <w:rPr>
          <w:rFonts w:ascii="맑은 고딕" w:eastAsia="함초롬바탕" w:hAnsi="맑은 고딕" w:cs="굴림" w:hint="eastAsia"/>
          <w:color w:val="000000"/>
          <w:kern w:val="0"/>
          <w:sz w:val="22"/>
          <w:lang w:val="fr-FR"/>
        </w:rPr>
        <w:t xml:space="preserve">nom de </w:t>
      </w:r>
      <w:proofErr w:type="gramStart"/>
      <w:r w:rsidRPr="00595E0A">
        <w:rPr>
          <w:rFonts w:ascii="맑은 고딕" w:eastAsia="함초롬바탕" w:hAnsi="맑은 고딕" w:cs="굴림" w:hint="eastAsia"/>
          <w:color w:val="000000"/>
          <w:kern w:val="0"/>
          <w:sz w:val="22"/>
          <w:lang w:val="fr-FR"/>
        </w:rPr>
        <w:t>projet :</w:t>
      </w:r>
      <w:proofErr w:type="gramEnd"/>
      <w:r w:rsidRPr="00595E0A">
        <w:rPr>
          <w:rFonts w:ascii="맑은 고딕" w:eastAsia="함초롬바탕" w:hAnsi="맑은 고딕" w:cs="굴림" w:hint="eastAsia"/>
          <w:color w:val="000000"/>
          <w:kern w:val="0"/>
          <w:sz w:val="22"/>
          <w:lang w:val="fr-FR"/>
        </w:rPr>
        <w:t xml:space="preserve"> Les perspectives de l</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industrie européenne des contenus culturels 2022 </w:t>
      </w:r>
    </w:p>
    <w:p w:rsidR="00595E0A" w:rsidRPr="00595E0A" w:rsidRDefault="00595E0A" w:rsidP="00595E0A">
      <w:pPr>
        <w:spacing w:after="0" w:line="384" w:lineRule="auto"/>
        <w:ind w:left="444" w:hanging="444"/>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proofErr w:type="gramStart"/>
      <w:r w:rsidRPr="00595E0A">
        <w:rPr>
          <w:rFonts w:ascii="맑은 고딕" w:eastAsia="함초롬바탕" w:hAnsi="맑은 고딕" w:cs="굴림" w:hint="eastAsia"/>
          <w:color w:val="000000"/>
          <w:kern w:val="0"/>
          <w:sz w:val="22"/>
          <w:lang w:val="fr-FR"/>
        </w:rPr>
        <w:t>contenu :</w:t>
      </w:r>
      <w:proofErr w:type="gramEnd"/>
      <w:r w:rsidRPr="00595E0A">
        <w:rPr>
          <w:rFonts w:ascii="맑은 고딕" w:eastAsia="함초롬바탕" w:hAnsi="맑은 고딕" w:cs="굴림" w:hint="eastAsia"/>
          <w:color w:val="000000"/>
          <w:kern w:val="0"/>
          <w:sz w:val="22"/>
          <w:lang w:val="fr-FR"/>
        </w:rPr>
        <w:t xml:space="preserve"> KOCCA(Korea Creative Cotent Agency), agence des contenus créatifs coréens, veut organiser un séminaire en ligne afin de pouvoir partager les perspectives de l</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industrie européenne des contenus culturels. </w:t>
      </w:r>
    </w:p>
    <w:p w:rsidR="00595E0A" w:rsidRPr="00595E0A" w:rsidRDefault="00595E0A" w:rsidP="00595E0A">
      <w:pPr>
        <w:spacing w:after="0" w:line="384" w:lineRule="auto"/>
        <w:ind w:left="444" w:hanging="444"/>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proofErr w:type="gramStart"/>
      <w:r w:rsidRPr="00595E0A">
        <w:rPr>
          <w:rFonts w:ascii="맑은 고딕" w:eastAsia="함초롬바탕" w:hAnsi="맑은 고딕" w:cs="굴림" w:hint="eastAsia"/>
          <w:color w:val="000000"/>
          <w:kern w:val="0"/>
          <w:sz w:val="22"/>
          <w:lang w:val="fr-FR"/>
        </w:rPr>
        <w:t>Type :</w:t>
      </w:r>
      <w:proofErr w:type="gramEnd"/>
      <w:r w:rsidRPr="00595E0A">
        <w:rPr>
          <w:rFonts w:ascii="맑은 고딕" w:eastAsia="함초롬바탕" w:hAnsi="맑은 고딕" w:cs="굴림" w:hint="eastAsia"/>
          <w:color w:val="000000"/>
          <w:kern w:val="0"/>
          <w:sz w:val="22"/>
          <w:lang w:val="fr-FR"/>
        </w:rPr>
        <w:t xml:space="preserve"> Tournage, montage et diffusion de disours des intervenants et mettre en oeuvre le séminaire en ligne </w:t>
      </w: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r w:rsidRPr="00595E0A">
        <w:rPr>
          <w:rFonts w:ascii="맑은 고딕" w:eastAsia="함초롬바탕" w:hAnsi="맑은 고딕" w:cs="굴림" w:hint="eastAsia"/>
          <w:color w:val="000000"/>
          <w:kern w:val="0"/>
          <w:sz w:val="22"/>
          <w:lang w:val="fr-FR"/>
        </w:rPr>
        <w:t xml:space="preserve">Durée de </w:t>
      </w:r>
      <w:proofErr w:type="gramStart"/>
      <w:r w:rsidRPr="00595E0A">
        <w:rPr>
          <w:rFonts w:ascii="맑은 고딕" w:eastAsia="함초롬바탕" w:hAnsi="맑은 고딕" w:cs="굴림" w:hint="eastAsia"/>
          <w:color w:val="000000"/>
          <w:kern w:val="0"/>
          <w:sz w:val="22"/>
          <w:lang w:val="fr-FR"/>
        </w:rPr>
        <w:t>l</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opération :</w:t>
      </w:r>
      <w:proofErr w:type="gramEnd"/>
      <w:r w:rsidRPr="00595E0A">
        <w:rPr>
          <w:rFonts w:ascii="맑은 고딕" w:eastAsia="함초롬바탕" w:hAnsi="맑은 고딕" w:cs="굴림" w:hint="eastAsia"/>
          <w:color w:val="000000"/>
          <w:kern w:val="0"/>
          <w:sz w:val="22"/>
          <w:lang w:val="fr-FR"/>
        </w:rPr>
        <w:t xml:space="preserve"> A partir de la signature du contrat </w:t>
      </w:r>
      <w:r w:rsidRPr="00595E0A">
        <w:rPr>
          <w:rFonts w:ascii="함초롬바탕" w:eastAsia="함초롬바탕" w:hAnsi="맑은 고딕" w:cs="함초롬바탕" w:hint="eastAsia"/>
          <w:color w:val="000000"/>
          <w:kern w:val="0"/>
          <w:sz w:val="22"/>
          <w:lang w:val="fr-FR"/>
        </w:rPr>
        <w:t xml:space="preserve">– </w:t>
      </w:r>
      <w:r w:rsidRPr="00595E0A">
        <w:rPr>
          <w:rFonts w:ascii="맑은 고딕" w:eastAsia="함초롬바탕" w:hAnsi="맑은 고딕" w:cs="굴림" w:hint="eastAsia"/>
          <w:color w:val="000000"/>
          <w:kern w:val="0"/>
          <w:sz w:val="22"/>
          <w:lang w:val="fr-FR"/>
        </w:rPr>
        <w:t>jusqu</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au 12/12/2021</w:t>
      </w:r>
    </w:p>
    <w:p w:rsidR="00595E0A" w:rsidRPr="00595E0A" w:rsidRDefault="00595E0A" w:rsidP="00595E0A">
      <w:pPr>
        <w:spacing w:after="0" w:line="384" w:lineRule="auto"/>
        <w:ind w:left="440" w:hanging="440"/>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r w:rsidRPr="00595E0A">
        <w:rPr>
          <w:rFonts w:ascii="맑은 고딕" w:eastAsia="함초롬바탕" w:hAnsi="맑은 고딕" w:cs="굴림" w:hint="eastAsia"/>
          <w:color w:val="000000"/>
          <w:kern w:val="0"/>
          <w:sz w:val="22"/>
          <w:lang w:val="fr-FR"/>
        </w:rPr>
        <w:t xml:space="preserve">Limite du </w:t>
      </w:r>
      <w:proofErr w:type="gramStart"/>
      <w:r w:rsidRPr="00595E0A">
        <w:rPr>
          <w:rFonts w:ascii="맑은 고딕" w:eastAsia="함초롬바탕" w:hAnsi="맑은 고딕" w:cs="굴림" w:hint="eastAsia"/>
          <w:color w:val="000000"/>
          <w:kern w:val="0"/>
          <w:sz w:val="22"/>
          <w:lang w:val="fr-FR"/>
        </w:rPr>
        <w:t>budget :</w:t>
      </w:r>
      <w:proofErr w:type="gramEnd"/>
      <w:r w:rsidRPr="00595E0A">
        <w:rPr>
          <w:rFonts w:ascii="맑은 고딕" w:eastAsia="함초롬바탕" w:hAnsi="맑은 고딕" w:cs="굴림" w:hint="eastAsia"/>
          <w:color w:val="000000"/>
          <w:kern w:val="0"/>
          <w:sz w:val="22"/>
          <w:lang w:val="fr-FR"/>
        </w:rPr>
        <w:t xml:space="preserve"> 70 000 euros maximum TVA comprise</w:t>
      </w:r>
      <w:r w:rsidRPr="00595E0A">
        <w:rPr>
          <w:rFonts w:ascii="함초롬바탕" w:eastAsia="함초롬바탕" w:hAnsi="맑은 고딕" w:cs="함초롬바탕" w:hint="eastAsia"/>
          <w:color w:val="000000"/>
          <w:kern w:val="0"/>
          <w:sz w:val="16"/>
          <w:szCs w:val="16"/>
          <w:lang w:val="fr-FR"/>
        </w:rPr>
        <w:t>※</w:t>
      </w:r>
      <w:r w:rsidRPr="00595E0A">
        <w:rPr>
          <w:rFonts w:ascii="함초롬바탕" w:eastAsia="굴림" w:hAnsi="굴림" w:cs="굴림"/>
          <w:color w:val="000000"/>
          <w:kern w:val="0"/>
          <w:szCs w:val="20"/>
          <w:lang w:val="fr-FR"/>
        </w:rPr>
        <w:br/>
      </w:r>
      <w:r w:rsidRPr="00595E0A">
        <w:rPr>
          <w:rFonts w:ascii="맑은 고딕" w:eastAsia="맑은 고딕" w:hAnsi="맑은 고딕" w:cs="굴림" w:hint="eastAsia"/>
          <w:color w:val="000000"/>
          <w:kern w:val="0"/>
          <w:sz w:val="18"/>
          <w:szCs w:val="18"/>
          <w:lang w:val="fr-FR"/>
        </w:rPr>
        <w:t xml:space="preserve">※ Incluant l’ensemble des obligations et services pouvant être requis dans le cadre du projet y compris tous les droits, impôts et taxes ainsi que tous les coûts et frais afférents pour la réalisation de ce projet </w:t>
      </w:r>
    </w:p>
    <w:p w:rsidR="00595E0A" w:rsidRPr="00595E0A" w:rsidRDefault="00595E0A" w:rsidP="00595E0A">
      <w:pPr>
        <w:widowControl/>
        <w:wordWrap/>
        <w:autoSpaceDE/>
        <w:spacing w:after="0" w:line="384" w:lineRule="auto"/>
        <w:ind w:left="1300" w:hanging="1300"/>
        <w:textAlignment w:val="baseline"/>
        <w:rPr>
          <w:rFonts w:ascii="Yu Mincho" w:eastAsia="굴림" w:hAnsi="굴림" w:cs="굴림"/>
          <w:color w:val="000000"/>
          <w:kern w:val="0"/>
          <w:sz w:val="22"/>
          <w:lang w:val="fr-FR"/>
        </w:rPr>
      </w:pPr>
    </w:p>
    <w:p w:rsidR="00595E0A" w:rsidRPr="00595E0A" w:rsidRDefault="00595E0A" w:rsidP="00595E0A">
      <w:pPr>
        <w:widowControl/>
        <w:wordWrap/>
        <w:autoSpaceDE/>
        <w:spacing w:after="0" w:line="384" w:lineRule="auto"/>
        <w:ind w:left="1300" w:hanging="1300"/>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b/>
          <w:bCs/>
          <w:color w:val="000000"/>
          <w:kern w:val="0"/>
          <w:sz w:val="22"/>
          <w:lang w:val="fr-FR"/>
        </w:rPr>
        <w:t xml:space="preserve">2. </w:t>
      </w:r>
      <w:r w:rsidRPr="00595E0A">
        <w:rPr>
          <w:rFonts w:ascii="맑은 고딕" w:eastAsia="맑은 고딕" w:hAnsi="맑은 고딕" w:cs="굴림" w:hint="eastAsia"/>
          <w:b/>
          <w:bCs/>
          <w:color w:val="252424"/>
          <w:spacing w:val="-4"/>
          <w:kern w:val="0"/>
          <w:sz w:val="22"/>
          <w:lang w:val="fr-FR"/>
        </w:rPr>
        <w:t>Soumettre le plan et l'estimation</w:t>
      </w: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r w:rsidRPr="00595E0A">
        <w:rPr>
          <w:rFonts w:ascii="맑은 고딕" w:eastAsia="함초롬바탕" w:hAnsi="맑은 고딕" w:cs="굴림" w:hint="eastAsia"/>
          <w:color w:val="252424"/>
          <w:spacing w:val="-4"/>
          <w:kern w:val="0"/>
          <w:sz w:val="22"/>
          <w:lang w:val="fr-FR"/>
        </w:rPr>
        <w:t>Date limite : du 1</w:t>
      </w:r>
      <w:r w:rsidR="001C7499">
        <w:rPr>
          <w:rFonts w:ascii="맑은 고딕" w:eastAsia="함초롬바탕" w:hAnsi="맑은 고딕" w:cs="굴림"/>
          <w:color w:val="252424"/>
          <w:spacing w:val="-4"/>
          <w:kern w:val="0"/>
          <w:sz w:val="22"/>
          <w:lang w:val="fr-FR"/>
        </w:rPr>
        <w:t>3</w:t>
      </w:r>
      <w:bookmarkStart w:id="0" w:name="_GoBack"/>
      <w:bookmarkEnd w:id="0"/>
      <w:r w:rsidRPr="00595E0A">
        <w:rPr>
          <w:rFonts w:ascii="맑은 고딕" w:eastAsia="함초롬바탕" w:hAnsi="맑은 고딕" w:cs="굴림" w:hint="eastAsia"/>
          <w:color w:val="252424"/>
          <w:spacing w:val="-4"/>
          <w:kern w:val="0"/>
          <w:sz w:val="22"/>
          <w:lang w:val="fr-FR"/>
        </w:rPr>
        <w:t xml:space="preserve"> octobre jusqu</w:t>
      </w:r>
      <w:r w:rsidRPr="00595E0A">
        <w:rPr>
          <w:rFonts w:ascii="맑은 고딕" w:eastAsia="함초롬바탕" w:hAnsi="맑은 고딕" w:cs="굴림" w:hint="eastAsia"/>
          <w:color w:val="252424"/>
          <w:spacing w:val="-4"/>
          <w:kern w:val="0"/>
          <w:sz w:val="22"/>
          <w:lang w:val="fr-FR"/>
        </w:rPr>
        <w:t>’</w:t>
      </w:r>
      <w:r w:rsidR="001C7499">
        <w:rPr>
          <w:rFonts w:ascii="맑은 고딕" w:eastAsia="함초롬바탕" w:hAnsi="맑은 고딕" w:cs="굴림" w:hint="eastAsia"/>
          <w:color w:val="252424"/>
          <w:spacing w:val="-4"/>
          <w:kern w:val="0"/>
          <w:sz w:val="22"/>
          <w:lang w:val="fr-FR"/>
        </w:rPr>
        <w:t>au 19</w:t>
      </w:r>
      <w:r w:rsidRPr="00595E0A">
        <w:rPr>
          <w:rFonts w:ascii="맑은 고딕" w:eastAsia="함초롬바탕" w:hAnsi="맑은 고딕" w:cs="굴림" w:hint="eastAsia"/>
          <w:color w:val="252424"/>
          <w:spacing w:val="-4"/>
          <w:kern w:val="0"/>
          <w:sz w:val="22"/>
          <w:lang w:val="fr-FR"/>
        </w:rPr>
        <w:t xml:space="preserve"> octobre 2021 à 1</w:t>
      </w:r>
      <w:r>
        <w:rPr>
          <w:rFonts w:ascii="맑은 고딕" w:eastAsia="함초롬바탕" w:hAnsi="맑은 고딕" w:cs="굴림"/>
          <w:color w:val="252424"/>
          <w:spacing w:val="-4"/>
          <w:kern w:val="0"/>
          <w:sz w:val="22"/>
          <w:lang w:val="fr-FR"/>
        </w:rPr>
        <w:t>2</w:t>
      </w:r>
      <w:r w:rsidRPr="00595E0A">
        <w:rPr>
          <w:rFonts w:ascii="맑은 고딕" w:eastAsia="함초롬바탕" w:hAnsi="맑은 고딕" w:cs="굴림" w:hint="eastAsia"/>
          <w:color w:val="252424"/>
          <w:spacing w:val="-4"/>
          <w:kern w:val="0"/>
          <w:sz w:val="22"/>
          <w:lang w:val="fr-FR"/>
        </w:rPr>
        <w:t>h00</w:t>
      </w: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r w:rsidRPr="00595E0A">
        <w:rPr>
          <w:rFonts w:ascii="맑은 고딕" w:eastAsia="함초롬바탕" w:hAnsi="맑은 고딕" w:cs="굴림" w:hint="eastAsia"/>
          <w:color w:val="252424"/>
          <w:spacing w:val="-4"/>
          <w:kern w:val="0"/>
          <w:sz w:val="22"/>
          <w:lang w:val="fr-FR"/>
        </w:rPr>
        <w:t xml:space="preserve">Comment </w:t>
      </w:r>
      <w:proofErr w:type="gramStart"/>
      <w:r w:rsidRPr="00595E0A">
        <w:rPr>
          <w:rFonts w:ascii="맑은 고딕" w:eastAsia="함초롬바탕" w:hAnsi="맑은 고딕" w:cs="굴림" w:hint="eastAsia"/>
          <w:color w:val="252424"/>
          <w:spacing w:val="-4"/>
          <w:kern w:val="0"/>
          <w:sz w:val="22"/>
          <w:lang w:val="fr-FR"/>
        </w:rPr>
        <w:t>postuler :</w:t>
      </w:r>
      <w:proofErr w:type="gramEnd"/>
      <w:r w:rsidRPr="00595E0A">
        <w:rPr>
          <w:rFonts w:ascii="맑은 고딕" w:eastAsia="함초롬바탕" w:hAnsi="맑은 고딕" w:cs="굴림" w:hint="eastAsia"/>
          <w:color w:val="252424"/>
          <w:spacing w:val="-4"/>
          <w:kern w:val="0"/>
          <w:sz w:val="22"/>
          <w:lang w:val="fr-FR"/>
        </w:rPr>
        <w:t xml:space="preserve"> par courriel, </w:t>
      </w:r>
      <w:r w:rsidRPr="00595E0A">
        <w:rPr>
          <w:rFonts w:ascii="함초롬바탕" w:eastAsia="굴림" w:hAnsi="굴림" w:cs="굴림"/>
          <w:color w:val="000000"/>
          <w:kern w:val="0"/>
          <w:szCs w:val="20"/>
        </w:rPr>
        <w:fldChar w:fldCharType="begin"/>
      </w:r>
      <w:r w:rsidRPr="00595E0A">
        <w:rPr>
          <w:rFonts w:ascii="함초롬바탕" w:eastAsia="굴림" w:hAnsi="굴림" w:cs="굴림"/>
          <w:color w:val="000000"/>
          <w:kern w:val="0"/>
          <w:szCs w:val="20"/>
          <w:lang w:val="fr-FR"/>
        </w:rPr>
        <w:instrText xml:space="preserve"> HYPERLINK "mailto:koccaeurope@kocca.kr" </w:instrText>
      </w:r>
      <w:r w:rsidRPr="00595E0A">
        <w:rPr>
          <w:rFonts w:ascii="함초롬바탕" w:eastAsia="굴림" w:hAnsi="굴림" w:cs="굴림"/>
          <w:color w:val="000000"/>
          <w:kern w:val="0"/>
          <w:szCs w:val="20"/>
        </w:rPr>
        <w:fldChar w:fldCharType="separate"/>
      </w:r>
      <w:r w:rsidRPr="00595E0A">
        <w:rPr>
          <w:rFonts w:ascii="맑은 고딕" w:eastAsia="함초롬바탕" w:hAnsi="맑은 고딕" w:cs="굴림" w:hint="eastAsia"/>
          <w:color w:val="800080"/>
          <w:spacing w:val="-4"/>
          <w:kern w:val="0"/>
          <w:sz w:val="22"/>
          <w:u w:val="single" w:color="800080"/>
          <w:lang w:val="fr-FR"/>
        </w:rPr>
        <w:t>koccaeurope@kocca.kr</w:t>
      </w:r>
      <w:r w:rsidRPr="00595E0A">
        <w:rPr>
          <w:rFonts w:ascii="함초롬바탕" w:eastAsia="굴림" w:hAnsi="굴림" w:cs="굴림"/>
          <w:color w:val="000000"/>
          <w:kern w:val="0"/>
          <w:szCs w:val="20"/>
        </w:rPr>
        <w:fldChar w:fldCharType="end"/>
      </w:r>
      <w:r w:rsidRPr="00595E0A">
        <w:rPr>
          <w:rFonts w:ascii="함초롬바탕" w:eastAsia="함초롬바탕" w:hAnsi="굴림" w:cs="굴림"/>
          <w:color w:val="252424"/>
          <w:spacing w:val="-4"/>
          <w:kern w:val="0"/>
          <w:sz w:val="22"/>
          <w:lang w:val="fr-FR"/>
        </w:rPr>
        <w:t xml:space="preserve"> </w:t>
      </w:r>
    </w:p>
    <w:p w:rsidR="00595E0A" w:rsidRPr="00595E0A" w:rsidRDefault="00595E0A" w:rsidP="00595E0A">
      <w:pPr>
        <w:spacing w:after="0" w:line="384" w:lineRule="auto"/>
        <w:ind w:left="440" w:hanging="440"/>
        <w:textAlignment w:val="baseline"/>
        <w:rPr>
          <w:rFonts w:ascii="함초롬바탕" w:eastAsia="굴림" w:hAnsi="굴림" w:cs="굴림"/>
          <w:color w:val="000000"/>
          <w:kern w:val="0"/>
          <w:szCs w:val="20"/>
          <w:lang w:val="fr-FR"/>
        </w:rPr>
      </w:pPr>
      <w:r w:rsidRPr="00595E0A">
        <w:rPr>
          <w:rFonts w:ascii="맑은 고딕" w:eastAsia="맑은 고딕" w:hAnsi="맑은 고딕" w:cs="굴림" w:hint="eastAsia"/>
          <w:color w:val="000000"/>
          <w:kern w:val="0"/>
          <w:sz w:val="18"/>
          <w:szCs w:val="18"/>
          <w:lang w:val="fr-FR"/>
        </w:rPr>
        <w:t xml:space="preserve">※ </w:t>
      </w:r>
      <w:r w:rsidRPr="00595E0A">
        <w:rPr>
          <w:rFonts w:ascii="맑은 고딕" w:eastAsia="함초롬바탕" w:hAnsi="맑은 고딕" w:cs="굴림" w:hint="eastAsia"/>
          <w:color w:val="252424"/>
          <w:spacing w:val="-4"/>
          <w:kern w:val="0"/>
          <w:sz w:val="22"/>
          <w:lang w:val="fr-FR"/>
        </w:rPr>
        <w:t xml:space="preserve">Objet de courriel à mettre </w:t>
      </w:r>
      <w:proofErr w:type="gramStart"/>
      <w:r w:rsidRPr="00595E0A">
        <w:rPr>
          <w:rFonts w:ascii="맑은 고딕" w:eastAsia="함초롬바탕" w:hAnsi="맑은 고딕" w:cs="굴림" w:hint="eastAsia"/>
          <w:color w:val="252424"/>
          <w:spacing w:val="-4"/>
          <w:kern w:val="0"/>
          <w:sz w:val="22"/>
          <w:lang w:val="fr-FR"/>
        </w:rPr>
        <w:t>obligatoirement :</w:t>
      </w:r>
      <w:proofErr w:type="gramEnd"/>
      <w:r w:rsidRPr="00595E0A">
        <w:rPr>
          <w:rFonts w:ascii="맑은 고딕" w:eastAsia="함초롬바탕" w:hAnsi="맑은 고딕" w:cs="굴림" w:hint="eastAsia"/>
          <w:color w:val="252424"/>
          <w:spacing w:val="-4"/>
          <w:kern w:val="0"/>
          <w:sz w:val="22"/>
          <w:lang w:val="fr-FR"/>
        </w:rPr>
        <w:t xml:space="preserve"> « Séminaire en ligne 2022 KOCCA EUROPE» (NOM D</w:t>
      </w:r>
      <w:r w:rsidRPr="00595E0A">
        <w:rPr>
          <w:rFonts w:ascii="맑은 고딕" w:eastAsia="함초롬바탕" w:hAnsi="맑은 고딕" w:cs="굴림" w:hint="eastAsia"/>
          <w:color w:val="252424"/>
          <w:spacing w:val="-4"/>
          <w:kern w:val="0"/>
          <w:sz w:val="22"/>
          <w:lang w:val="fr-FR"/>
        </w:rPr>
        <w:t>’</w:t>
      </w:r>
      <w:r w:rsidRPr="00595E0A">
        <w:rPr>
          <w:rFonts w:ascii="맑은 고딕" w:eastAsia="함초롬바탕" w:hAnsi="맑은 고딕" w:cs="굴림" w:hint="eastAsia"/>
          <w:color w:val="252424"/>
          <w:spacing w:val="-4"/>
          <w:kern w:val="0"/>
          <w:sz w:val="22"/>
          <w:lang w:val="fr-FR"/>
        </w:rPr>
        <w:t xml:space="preserve">ENTREPRISE) </w:t>
      </w:r>
    </w:p>
    <w:p w:rsidR="00595E0A" w:rsidRPr="00595E0A" w:rsidRDefault="00595E0A" w:rsidP="00595E0A">
      <w:pPr>
        <w:spacing w:after="0" w:line="384" w:lineRule="auto"/>
        <w:ind w:left="440" w:hanging="440"/>
        <w:textAlignment w:val="baseline"/>
        <w:rPr>
          <w:rFonts w:ascii="함초롬바탕" w:eastAsia="굴림" w:hAnsi="굴림" w:cs="굴림"/>
          <w:color w:val="252424"/>
          <w:spacing w:val="-4"/>
          <w:kern w:val="0"/>
          <w:sz w:val="22"/>
          <w:lang w:val="fr-FR"/>
        </w:rPr>
      </w:pPr>
    </w:p>
    <w:p w:rsidR="00595E0A" w:rsidRPr="00595E0A" w:rsidRDefault="00595E0A" w:rsidP="00595E0A">
      <w:pPr>
        <w:widowControl/>
        <w:wordWrap/>
        <w:autoSpaceDE/>
        <w:spacing w:after="0" w:line="384" w:lineRule="auto"/>
        <w:ind w:left="1300" w:hanging="1300"/>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b/>
          <w:bCs/>
          <w:color w:val="000000"/>
          <w:kern w:val="0"/>
          <w:sz w:val="22"/>
          <w:lang w:val="fr-FR"/>
        </w:rPr>
        <w:t xml:space="preserve">3. </w:t>
      </w:r>
      <w:r w:rsidRPr="00595E0A">
        <w:rPr>
          <w:rFonts w:ascii="맑은 고딕" w:eastAsia="맑은 고딕" w:hAnsi="맑은 고딕" w:cs="굴림" w:hint="eastAsia"/>
          <w:b/>
          <w:bCs/>
          <w:color w:val="000000"/>
          <w:sz w:val="22"/>
          <w:lang w:val="fr-FR"/>
        </w:rPr>
        <w:t>Processus de sélection du soumissionnaire</w:t>
      </w:r>
      <w:r w:rsidRPr="00595E0A">
        <w:rPr>
          <w:rFonts w:ascii="Yu Mincho" w:eastAsia="맑은 고딕" w:hAnsi="굴림" w:cs="굴림"/>
          <w:color w:val="333333"/>
          <w:sz w:val="24"/>
          <w:szCs w:val="24"/>
          <w:shd w:val="clear" w:color="auto" w:fill="FFFFFF"/>
          <w:lang w:val="fr-FR"/>
        </w:rPr>
        <w:t xml:space="preserve"> </w:t>
      </w: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t xml:space="preserve">○ </w:t>
      </w:r>
      <w:r w:rsidRPr="00595E0A">
        <w:rPr>
          <w:rFonts w:ascii="맑은 고딕" w:eastAsia="맑은 고딕" w:hAnsi="맑은 고딕" w:cs="굴림" w:hint="eastAsia"/>
          <w:color w:val="000000"/>
          <w:kern w:val="0"/>
          <w:sz w:val="22"/>
          <w:lang w:val="fr-FR"/>
        </w:rPr>
        <w:t xml:space="preserve">Appel d’offres ouvert / selection des candidatures </w:t>
      </w: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함초롬바탕" w:eastAsia="함초롬바탕" w:hAnsi="맑은 고딕" w:cs="함초롬바탕" w:hint="eastAsia"/>
          <w:color w:val="000000"/>
          <w:kern w:val="0"/>
          <w:sz w:val="22"/>
          <w:lang w:val="fr-FR"/>
        </w:rPr>
        <w:lastRenderedPageBreak/>
        <w:t xml:space="preserve">○ </w:t>
      </w:r>
      <w:r w:rsidRPr="00595E0A">
        <w:rPr>
          <w:rFonts w:ascii="맑은 고딕" w:eastAsia="함초롬바탕" w:hAnsi="맑은 고딕" w:cs="굴림" w:hint="eastAsia"/>
          <w:color w:val="000000"/>
          <w:kern w:val="0"/>
          <w:sz w:val="22"/>
          <w:lang w:val="fr-FR"/>
        </w:rPr>
        <w:t>P</w:t>
      </w:r>
      <w:r w:rsidRPr="00595E0A">
        <w:rPr>
          <w:rFonts w:ascii="맑은 고딕" w:eastAsia="맑은 고딕" w:hAnsi="맑은 고딕" w:cs="굴림" w:hint="eastAsia"/>
          <w:color w:val="000000"/>
          <w:kern w:val="0"/>
          <w:sz w:val="22"/>
          <w:lang w:val="fr-FR"/>
        </w:rPr>
        <w:t>rocédure avec négociation</w:t>
      </w:r>
    </w:p>
    <w:p w:rsidR="00595E0A" w:rsidRPr="00595E0A" w:rsidRDefault="00595E0A" w:rsidP="00595E0A">
      <w:pPr>
        <w:spacing w:after="0" w:line="384" w:lineRule="auto"/>
        <w:textAlignment w:val="baseline"/>
        <w:rPr>
          <w:rFonts w:ascii="함초롬바탕" w:eastAsia="굴림" w:hAnsi="굴림" w:cs="굴림"/>
          <w:color w:val="000000"/>
          <w:kern w:val="0"/>
          <w:sz w:val="22"/>
          <w:lang w:val="fr-FR"/>
        </w:rPr>
      </w:pP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맑은 고딕" w:eastAsia="맑은 고딕" w:hAnsi="맑은 고딕" w:cs="굴림" w:hint="eastAsia"/>
          <w:b/>
          <w:bCs/>
          <w:color w:val="000000"/>
          <w:kern w:val="0"/>
          <w:sz w:val="22"/>
          <w:lang w:val="fr-FR"/>
        </w:rPr>
        <w:t xml:space="preserve">4. </w:t>
      </w:r>
      <w:r w:rsidRPr="00595E0A">
        <w:rPr>
          <w:rFonts w:ascii="맑은 고딕" w:eastAsia="함초롬바탕" w:hAnsi="맑은 고딕" w:cs="굴림" w:hint="eastAsia"/>
          <w:b/>
          <w:bCs/>
          <w:color w:val="252424"/>
          <w:spacing w:val="-4"/>
          <w:kern w:val="0"/>
          <w:sz w:val="22"/>
          <w:lang w:val="fr-FR"/>
        </w:rPr>
        <w:t>Conditions d</w:t>
      </w:r>
      <w:r w:rsidRPr="00595E0A">
        <w:rPr>
          <w:rFonts w:ascii="맑은 고딕" w:eastAsia="함초롬바탕" w:hAnsi="맑은 고딕" w:cs="굴림" w:hint="eastAsia"/>
          <w:b/>
          <w:bCs/>
          <w:color w:val="252424"/>
          <w:spacing w:val="-4"/>
          <w:kern w:val="0"/>
          <w:sz w:val="22"/>
          <w:lang w:val="fr-FR"/>
        </w:rPr>
        <w:t>’</w:t>
      </w:r>
      <w:r w:rsidRPr="00595E0A">
        <w:rPr>
          <w:rFonts w:ascii="맑은 고딕" w:eastAsia="함초롬바탕" w:hAnsi="맑은 고딕" w:cs="굴림" w:hint="eastAsia"/>
          <w:b/>
          <w:bCs/>
          <w:color w:val="252424"/>
          <w:spacing w:val="-4"/>
          <w:kern w:val="0"/>
          <w:sz w:val="22"/>
          <w:lang w:val="fr-FR"/>
        </w:rPr>
        <w:t>admissibilité pour les candidats</w:t>
      </w: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Ceux qui sont immatriculés en tant qu'entreprises médiatiques (ou auto-entrepreneurs) en France ou en Europe</w:t>
      </w: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Ceux qui ne sont pas concernés par les motifs de disqualification prévus par les règlements connexes, tels que la suspension de l'entreprise ou l'identification frauduleuse de l'entreprise à la date d'inscription de la participation</w:t>
      </w: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Ceux qui peuvent respecter une confidentialité absolue à propos des installations et du personnel de l'Ambassade pendant le processus de production de l’événement, conformément à une clause de confidentialité incluse dans le contrat</w:t>
      </w: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Ceux qui ont les compétences pour produire des vidéos (sous-titres) en coréen / français et gérer un séminaire </w:t>
      </w:r>
    </w:p>
    <w:p w:rsidR="00595E0A" w:rsidRPr="00595E0A" w:rsidRDefault="00595E0A" w:rsidP="00595E0A">
      <w:pPr>
        <w:spacing w:after="0" w:line="384" w:lineRule="auto"/>
        <w:textAlignment w:val="baseline"/>
        <w:rPr>
          <w:rFonts w:ascii="함초롬바탕" w:eastAsia="굴림" w:hAnsi="굴림" w:cs="굴림"/>
          <w:color w:val="000000"/>
          <w:kern w:val="0"/>
          <w:sz w:val="22"/>
          <w:lang w:val="fr-FR"/>
        </w:rPr>
      </w:pP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맑은 고딕" w:eastAsia="함초롬바탕" w:hAnsi="맑은 고딕" w:cs="굴림" w:hint="eastAsia"/>
          <w:b/>
          <w:bCs/>
          <w:color w:val="252424"/>
          <w:spacing w:val="-4"/>
          <w:kern w:val="0"/>
          <w:sz w:val="22"/>
          <w:lang w:val="fr-FR"/>
        </w:rPr>
        <w:t>5. Missions</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Planification du concept de programme d'événement et établissement d'un plan détaillé</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Planification et production visuelle clé de l'événement</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Organisation et géstion du budget de fonctionnement par poste</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Recrutement et gestion des intervenants et modérateurs</w:t>
      </w:r>
    </w:p>
    <w:p w:rsidR="00595E0A" w:rsidRPr="00595E0A" w:rsidRDefault="00595E0A" w:rsidP="00595E0A">
      <w:pPr>
        <w:wordWrap/>
        <w:spacing w:after="0" w:line="384" w:lineRule="auto"/>
        <w:ind w:left="426" w:hanging="426"/>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Location et exploitation les systèmes vidéo, d'éclairage et de sonorisation nécessaires à la gestion d'événements</w:t>
      </w:r>
    </w:p>
    <w:p w:rsidR="00595E0A" w:rsidRPr="00595E0A" w:rsidRDefault="00595E0A" w:rsidP="00595E0A">
      <w:pPr>
        <w:wordWrap/>
        <w:spacing w:after="0" w:line="384" w:lineRule="auto"/>
        <w:ind w:left="420" w:hanging="420"/>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w:t>
      </w:r>
      <w:r w:rsidRPr="00595E0A">
        <w:rPr>
          <w:rFonts w:ascii="Yu Mincho" w:eastAsia="맑은 고딕" w:hAnsi="굴림" w:cs="굴림"/>
          <w:color w:val="000000"/>
          <w:spacing w:val="-6"/>
          <w:kern w:val="0"/>
          <w:sz w:val="22"/>
          <w:lang w:val="fr-FR"/>
        </w:rPr>
        <w:t xml:space="preserve"> </w:t>
      </w:r>
      <w:r w:rsidRPr="00595E0A">
        <w:rPr>
          <w:rFonts w:ascii="맑은 고딕" w:eastAsia="맑은 고딕" w:hAnsi="맑은 고딕" w:cs="굴림" w:hint="eastAsia"/>
          <w:color w:val="000000"/>
          <w:spacing w:val="-6"/>
          <w:kern w:val="0"/>
          <w:sz w:val="22"/>
          <w:lang w:val="fr-FR"/>
        </w:rPr>
        <w:t>Production, enregistrement et gestion du matériel de présentation pour le fonctionnement du séminaire</w:t>
      </w:r>
    </w:p>
    <w:p w:rsidR="00595E0A" w:rsidRPr="00595E0A" w:rsidRDefault="00595E0A" w:rsidP="00595E0A">
      <w:pPr>
        <w:wordWrap/>
        <w:spacing w:after="0" w:line="384" w:lineRule="auto"/>
        <w:ind w:left="428" w:hanging="428"/>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Mise en place et fonctionnement d'un environnement d'hébergement de séminaires en ligne (plateforme, page, système de relais)</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w:t>
      </w:r>
      <w:r w:rsidRPr="00595E0A">
        <w:rPr>
          <w:rFonts w:ascii="맑은 고딕" w:eastAsia="맑은 고딕" w:hAnsi="맑은 고딕" w:cs="굴림" w:hint="eastAsia"/>
          <w:color w:val="000000"/>
          <w:spacing w:val="-6"/>
          <w:kern w:val="0"/>
          <w:sz w:val="22"/>
          <w:lang w:val="fr-FR"/>
        </w:rPr>
        <w:t>Tournage, montage des vidéos prises avec intervenants (En Europe et si besoin en Corée)</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lastRenderedPageBreak/>
        <w:t>- Production des vidéos de qualité (sous-titres) en coréen et en français</w:t>
      </w:r>
    </w:p>
    <w:p w:rsidR="00595E0A" w:rsidRPr="00595E0A" w:rsidRDefault="00595E0A" w:rsidP="00595E0A">
      <w:pPr>
        <w:wordWrap/>
        <w:spacing w:after="0" w:line="384" w:lineRule="auto"/>
        <w:ind w:left="468" w:hanging="468"/>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Diffusion de séminaires (deux sessions de discussion en direct lors de l’événement comprises)</w:t>
      </w:r>
    </w:p>
    <w:p w:rsidR="00595E0A" w:rsidRPr="00595E0A" w:rsidRDefault="00595E0A" w:rsidP="00595E0A">
      <w:pPr>
        <w:wordWrap/>
        <w:spacing w:after="0" w:line="384" w:lineRule="auto"/>
        <w:ind w:left="520" w:hanging="520"/>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Élaboration et mise en place d'un plan d'action de promotion de séminaires (maximisation de l'exposition aux relations publiques des médias nationaux)</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Mise en relation avec presse et médias coréens (IMPORTANT)</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Mise en relation avec presse et médias français </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Rapport de tâches et soumission des réalisations</w:t>
      </w:r>
    </w:p>
    <w:p w:rsidR="00595E0A" w:rsidRPr="00595E0A" w:rsidRDefault="00595E0A" w:rsidP="00595E0A">
      <w:pPr>
        <w:wordWrap/>
        <w:spacing w:after="0" w:line="384" w:lineRule="auto"/>
        <w:ind w:left="458" w:hanging="458"/>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Planification des moyen et du calendrier de communication (siteweb officiel KOCCA, des chaînes de réseaux sociaux Kocca Europe, etc.) </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Établissement et exécution d'un plan </w:t>
      </w:r>
    </w:p>
    <w:p w:rsidR="00595E0A" w:rsidRPr="00595E0A" w:rsidRDefault="00595E0A" w:rsidP="00595E0A">
      <w:pPr>
        <w:wordWrap/>
        <w:spacing w:after="0" w:line="384" w:lineRule="auto"/>
        <w:ind w:left="494" w:hanging="49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Exécution de tâches supplémentaires nécessaires pour d'autres événements</w:t>
      </w:r>
    </w:p>
    <w:p w:rsidR="00595E0A" w:rsidRPr="00595E0A" w:rsidRDefault="00595E0A" w:rsidP="00595E0A">
      <w:pPr>
        <w:wordWrap/>
        <w:spacing w:after="0" w:line="384" w:lineRule="auto"/>
        <w:ind w:left="494" w:hanging="494"/>
        <w:textAlignment w:val="baseline"/>
        <w:rPr>
          <w:rFonts w:ascii="Yu Mincho" w:eastAsia="굴림" w:hAnsi="굴림" w:cs="굴림"/>
          <w:color w:val="000000"/>
          <w:kern w:val="0"/>
          <w:sz w:val="22"/>
          <w:lang w:val="fr-FR"/>
        </w:rPr>
      </w:pPr>
    </w:p>
    <w:p w:rsidR="00595E0A" w:rsidRPr="00595E0A" w:rsidRDefault="00595E0A" w:rsidP="00595E0A">
      <w:pPr>
        <w:spacing w:after="0" w:line="384" w:lineRule="auto"/>
        <w:ind w:left="580" w:hanging="580"/>
        <w:textAlignment w:val="baseline"/>
        <w:rPr>
          <w:rFonts w:ascii="함초롬바탕" w:eastAsia="굴림" w:hAnsi="굴림" w:cs="굴림"/>
          <w:color w:val="000000"/>
          <w:kern w:val="0"/>
          <w:szCs w:val="20"/>
          <w:lang w:val="fr-FR"/>
        </w:rPr>
      </w:pPr>
      <w:r w:rsidRPr="00595E0A">
        <w:rPr>
          <w:rFonts w:ascii="맑은 고딕" w:eastAsia="맑은 고딕" w:hAnsi="맑은 고딕" w:cs="굴림" w:hint="eastAsia"/>
          <w:color w:val="000000"/>
          <w:kern w:val="0"/>
          <w:sz w:val="22"/>
          <w:lang w:val="fr-FR"/>
        </w:rPr>
        <w:t xml:space="preserve">○ Le soumissionnaire sélectionné devra rédiger trois bilans </w:t>
      </w:r>
    </w:p>
    <w:p w:rsidR="00595E0A" w:rsidRPr="00595E0A" w:rsidRDefault="00595E0A" w:rsidP="00595E0A">
      <w:pPr>
        <w:wordWrap/>
        <w:spacing w:after="0" w:line="384" w:lineRule="auto"/>
        <w:ind w:left="654" w:hanging="218"/>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Rapport de commencement ; le planning concret du projet dans le délai de 10 jours après signer le contrat</w:t>
      </w:r>
    </w:p>
    <w:p w:rsidR="00595E0A" w:rsidRPr="00595E0A" w:rsidRDefault="00595E0A" w:rsidP="00595E0A">
      <w:pPr>
        <w:wordWrap/>
        <w:spacing w:after="0" w:line="384" w:lineRule="auto"/>
        <w:ind w:firstLine="220"/>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Rapport </w:t>
      </w:r>
      <w:proofErr w:type="gramStart"/>
      <w:r w:rsidRPr="00595E0A">
        <w:rPr>
          <w:rFonts w:ascii="맑은 고딕" w:eastAsia="맑은 고딕" w:hAnsi="맑은 고딕" w:cs="굴림" w:hint="eastAsia"/>
          <w:color w:val="000000"/>
          <w:kern w:val="0"/>
          <w:sz w:val="22"/>
          <w:lang w:val="fr-FR"/>
        </w:rPr>
        <w:t>d’avancement ;</w:t>
      </w:r>
      <w:proofErr w:type="gramEnd"/>
      <w:r w:rsidRPr="00595E0A">
        <w:rPr>
          <w:rFonts w:ascii="맑은 고딕" w:eastAsia="맑은 고딕" w:hAnsi="맑은 고딕" w:cs="굴림" w:hint="eastAsia"/>
          <w:color w:val="000000"/>
          <w:kern w:val="0"/>
          <w:sz w:val="22"/>
          <w:lang w:val="fr-FR"/>
        </w:rPr>
        <w:t xml:space="preserve"> plan d’aménagement </w:t>
      </w:r>
    </w:p>
    <w:p w:rsidR="00595E0A" w:rsidRPr="00595E0A" w:rsidRDefault="00595E0A" w:rsidP="00595E0A">
      <w:pPr>
        <w:wordWrap/>
        <w:spacing w:after="0" w:line="384" w:lineRule="auto"/>
        <w:ind w:left="646" w:hanging="212"/>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Bilan final ; reception provisoire et reception definitive du chantier integrant toutes les missions requises dans le cadre du projet. </w:t>
      </w:r>
    </w:p>
    <w:p w:rsidR="00595E0A" w:rsidRPr="00595E0A" w:rsidRDefault="00595E0A" w:rsidP="00595E0A">
      <w:pPr>
        <w:wordWrap/>
        <w:spacing w:after="0" w:line="384" w:lineRule="auto"/>
        <w:ind w:left="524" w:hanging="52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w:t>
      </w:r>
      <w:r w:rsidRPr="00595E0A">
        <w:rPr>
          <w:rFonts w:ascii="맑은 고딕" w:eastAsia="맑은 고딕" w:hAnsi="맑은 고딕" w:cs="굴림" w:hint="eastAsia"/>
          <w:color w:val="000000"/>
          <w:spacing w:val="-10"/>
          <w:kern w:val="0"/>
          <w:sz w:val="22"/>
          <w:lang w:val="fr-FR"/>
        </w:rPr>
        <w:t xml:space="preserve">Le projet ne sera pas clôturé avant que l’edit bilan de fin de mission soit remis au KOCCA et que ce dernier donne son approbation après inspection et contrôle de ce bilan. </w:t>
      </w:r>
    </w:p>
    <w:p w:rsidR="00595E0A" w:rsidRPr="00595E0A" w:rsidRDefault="00595E0A" w:rsidP="00595E0A">
      <w:pPr>
        <w:spacing w:after="0" w:line="384" w:lineRule="auto"/>
        <w:textAlignment w:val="baseline"/>
        <w:rPr>
          <w:rFonts w:ascii="함초롬바탕" w:eastAsia="굴림" w:hAnsi="굴림" w:cs="굴림"/>
          <w:color w:val="000000"/>
          <w:kern w:val="0"/>
          <w:sz w:val="22"/>
          <w:lang w:val="fr-FR"/>
        </w:rPr>
      </w:pPr>
    </w:p>
    <w:p w:rsidR="00595E0A" w:rsidRPr="00595E0A" w:rsidRDefault="00595E0A" w:rsidP="00595E0A">
      <w:pPr>
        <w:spacing w:after="0" w:line="384" w:lineRule="auto"/>
        <w:textAlignment w:val="baseline"/>
        <w:rPr>
          <w:rFonts w:ascii="함초롬바탕" w:eastAsia="굴림" w:hAnsi="굴림" w:cs="굴림"/>
          <w:color w:val="000000"/>
          <w:kern w:val="0"/>
          <w:szCs w:val="20"/>
          <w:lang w:val="fr-FR"/>
        </w:rPr>
      </w:pPr>
      <w:r w:rsidRPr="00595E0A">
        <w:rPr>
          <w:rFonts w:ascii="맑은 고딕" w:eastAsia="함초롬바탕" w:hAnsi="맑은 고딕" w:cs="굴림" w:hint="eastAsia"/>
          <w:b/>
          <w:bCs/>
          <w:color w:val="252424"/>
          <w:spacing w:val="-4"/>
          <w:kern w:val="0"/>
          <w:sz w:val="22"/>
          <w:lang w:val="fr-FR"/>
        </w:rPr>
        <w:t>6. Soumission de l</w:t>
      </w:r>
      <w:r w:rsidRPr="00595E0A">
        <w:rPr>
          <w:rFonts w:ascii="맑은 고딕" w:eastAsia="함초롬바탕" w:hAnsi="맑은 고딕" w:cs="굴림" w:hint="eastAsia"/>
          <w:b/>
          <w:bCs/>
          <w:color w:val="252424"/>
          <w:spacing w:val="-4"/>
          <w:kern w:val="0"/>
          <w:sz w:val="22"/>
          <w:lang w:val="fr-FR"/>
        </w:rPr>
        <w:t>’</w:t>
      </w:r>
      <w:r w:rsidRPr="00595E0A">
        <w:rPr>
          <w:rFonts w:ascii="맑은 고딕" w:eastAsia="함초롬바탕" w:hAnsi="맑은 고딕" w:cs="굴림" w:hint="eastAsia"/>
          <w:b/>
          <w:bCs/>
          <w:color w:val="252424"/>
          <w:spacing w:val="-4"/>
          <w:kern w:val="0"/>
          <w:sz w:val="22"/>
          <w:lang w:val="fr-FR"/>
        </w:rPr>
        <w:t>offre</w:t>
      </w:r>
    </w:p>
    <w:p w:rsidR="00595E0A" w:rsidRPr="00595E0A" w:rsidRDefault="00595E0A" w:rsidP="00595E0A">
      <w:pPr>
        <w:spacing w:after="0" w:line="384" w:lineRule="auto"/>
        <w:ind w:left="580" w:hanging="580"/>
        <w:textAlignment w:val="baseline"/>
        <w:rPr>
          <w:rFonts w:ascii="함초롬바탕" w:eastAsia="굴림" w:hAnsi="굴림" w:cs="굴림"/>
          <w:color w:val="000000"/>
          <w:kern w:val="0"/>
          <w:szCs w:val="20"/>
          <w:lang w:val="fr-FR"/>
        </w:rPr>
      </w:pPr>
      <w:r w:rsidRPr="00595E0A">
        <w:rPr>
          <w:rFonts w:ascii="맑은 고딕" w:eastAsia="맑은 고딕" w:hAnsi="맑은 고딕" w:cs="굴림" w:hint="eastAsia"/>
          <w:color w:val="000000"/>
          <w:kern w:val="0"/>
          <w:sz w:val="22"/>
          <w:lang w:val="fr-FR"/>
        </w:rPr>
        <w:t>○ Les soumissions de l’offre complète doivent parvenir à KOCCA avant la date limite spécifiée à savoir le 12/10/2021, 1</w:t>
      </w:r>
      <w:r>
        <w:rPr>
          <w:rFonts w:ascii="맑은 고딕" w:eastAsia="맑은 고딕" w:hAnsi="맑은 고딕" w:cs="굴림"/>
          <w:color w:val="000000"/>
          <w:kern w:val="0"/>
          <w:sz w:val="22"/>
          <w:lang w:val="fr-FR"/>
        </w:rPr>
        <w:t>2</w:t>
      </w:r>
      <w:r w:rsidRPr="00595E0A">
        <w:rPr>
          <w:rFonts w:ascii="맑은 고딕" w:eastAsia="맑은 고딕" w:hAnsi="맑은 고딕" w:cs="굴림" w:hint="eastAsia"/>
          <w:color w:val="000000"/>
          <w:kern w:val="0"/>
          <w:sz w:val="22"/>
          <w:lang w:val="fr-FR"/>
        </w:rPr>
        <w:t xml:space="preserve">h. L’offre doit être envoyée à l’adresse </w:t>
      </w:r>
      <w:proofErr w:type="gramStart"/>
      <w:r w:rsidRPr="00595E0A">
        <w:rPr>
          <w:rFonts w:ascii="맑은 고딕" w:eastAsia="맑은 고딕" w:hAnsi="맑은 고딕" w:cs="굴림" w:hint="eastAsia"/>
          <w:color w:val="000000"/>
          <w:kern w:val="0"/>
          <w:sz w:val="22"/>
          <w:lang w:val="fr-FR"/>
        </w:rPr>
        <w:t>suivante :</w:t>
      </w:r>
      <w:proofErr w:type="gramEnd"/>
    </w:p>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Par voie électronique uniquement : </w:t>
      </w:r>
      <w:r w:rsidRPr="00595E0A">
        <w:rPr>
          <w:rFonts w:ascii="Yu Mincho" w:eastAsia="굴림" w:hAnsi="굴림" w:cs="굴림"/>
          <w:color w:val="000000"/>
          <w:sz w:val="21"/>
          <w:szCs w:val="21"/>
        </w:rPr>
        <w:fldChar w:fldCharType="begin"/>
      </w:r>
      <w:r w:rsidRPr="00595E0A">
        <w:rPr>
          <w:rFonts w:ascii="Yu Mincho" w:eastAsia="굴림" w:hAnsi="굴림" w:cs="굴림"/>
          <w:color w:val="000000"/>
          <w:sz w:val="21"/>
          <w:szCs w:val="21"/>
          <w:lang w:val="fr-FR"/>
        </w:rPr>
        <w:instrText xml:space="preserve"> HYPERLINK "mailto:koccaeurope@kocca.kr" </w:instrText>
      </w:r>
      <w:r w:rsidRPr="00595E0A">
        <w:rPr>
          <w:rFonts w:ascii="Yu Mincho" w:eastAsia="굴림" w:hAnsi="굴림" w:cs="굴림"/>
          <w:color w:val="000000"/>
          <w:sz w:val="21"/>
          <w:szCs w:val="21"/>
        </w:rPr>
        <w:fldChar w:fldCharType="separate"/>
      </w:r>
      <w:r w:rsidRPr="00595E0A">
        <w:rPr>
          <w:rFonts w:ascii="맑은 고딕" w:eastAsia="맑은 고딕" w:hAnsi="맑은 고딕" w:cs="굴림" w:hint="eastAsia"/>
          <w:color w:val="0000FF"/>
          <w:kern w:val="0"/>
          <w:sz w:val="22"/>
          <w:u w:val="single" w:color="0000FF"/>
          <w:lang w:val="fr-FR"/>
        </w:rPr>
        <w:t>koccaeurope@kocca.kr</w:t>
      </w:r>
      <w:r w:rsidRPr="00595E0A">
        <w:rPr>
          <w:rFonts w:ascii="Yu Mincho" w:eastAsia="굴림" w:hAnsi="굴림" w:cs="굴림"/>
          <w:color w:val="000000"/>
          <w:sz w:val="21"/>
          <w:szCs w:val="21"/>
        </w:rPr>
        <w:fldChar w:fldCharType="end"/>
      </w:r>
      <w:r w:rsidRPr="00595E0A">
        <w:rPr>
          <w:rFonts w:ascii="Yu Mincho" w:eastAsia="맑은 고딕" w:hAnsi="굴림" w:cs="굴림"/>
          <w:color w:val="000000"/>
          <w:kern w:val="0"/>
          <w:sz w:val="22"/>
          <w:lang w:val="fr-FR"/>
        </w:rPr>
        <w:t xml:space="preserve"> </w:t>
      </w:r>
    </w:p>
    <w:p w:rsidR="00595E0A" w:rsidRPr="00595E0A" w:rsidRDefault="00595E0A" w:rsidP="00595E0A">
      <w:pPr>
        <w:spacing w:after="0" w:line="384" w:lineRule="auto"/>
        <w:ind w:left="580" w:hanging="580"/>
        <w:textAlignment w:val="baseline"/>
        <w:rPr>
          <w:rFonts w:ascii="함초롬바탕" w:eastAsia="굴림" w:hAnsi="굴림" w:cs="굴림"/>
          <w:color w:val="000000"/>
          <w:kern w:val="0"/>
          <w:szCs w:val="20"/>
          <w:lang w:val="fr-FR"/>
        </w:rPr>
      </w:pPr>
      <w:r w:rsidRPr="00595E0A">
        <w:rPr>
          <w:rFonts w:ascii="맑은 고딕" w:eastAsia="맑은 고딕" w:hAnsi="맑은 고딕" w:cs="굴림" w:hint="eastAsia"/>
          <w:color w:val="000000"/>
          <w:kern w:val="0"/>
          <w:sz w:val="22"/>
          <w:lang w:val="fr-FR"/>
        </w:rPr>
        <w:t xml:space="preserve">○ Contenu et présentation des offres </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lastRenderedPageBreak/>
        <w:t>- Présentation du projet et de différentes actions à entreprendre</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Idées de base du plan de communication</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Plan de détaillé pour la mise en oeuvre du séminaire en ligne </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Rétroplanning d’exécution </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Plan bugétaire </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Propositions optionnelles </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Document témoignant de l’expérience et de la bonne organisation de l’entreprise </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 Informations générales sur le soumissionnaire (Voir Annexe 2, à remplir en français) </w:t>
      </w:r>
    </w:p>
    <w:p w:rsidR="00595E0A" w:rsidRPr="00595E0A" w:rsidRDefault="00595E0A" w:rsidP="00595E0A">
      <w:pPr>
        <w:wordWrap/>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Portfolio (style libre, à préparer en français et à soumettre en format pdf)</w:t>
      </w:r>
    </w:p>
    <w:p w:rsidR="00595E0A" w:rsidRPr="00595E0A" w:rsidRDefault="00595E0A" w:rsidP="00595E0A">
      <w:pPr>
        <w:spacing w:after="0" w:line="384" w:lineRule="auto"/>
        <w:ind w:left="716" w:hanging="716"/>
        <w:textAlignment w:val="baseline"/>
        <w:rPr>
          <w:rFonts w:ascii="함초롬바탕" w:eastAsia="굴림" w:hAnsi="굴림" w:cs="굴림"/>
          <w:color w:val="000000"/>
          <w:kern w:val="0"/>
          <w:szCs w:val="20"/>
          <w:lang w:val="fr-FR"/>
        </w:rPr>
      </w:pPr>
      <w:r w:rsidRPr="00595E0A">
        <w:rPr>
          <w:rFonts w:ascii="맑은 고딕" w:eastAsia="함초롬바탕" w:hAnsi="맑은 고딕" w:cs="굴림" w:hint="eastAsia"/>
          <w:color w:val="000000"/>
          <w:kern w:val="0"/>
          <w:sz w:val="22"/>
          <w:lang w:val="fr-FR"/>
        </w:rPr>
        <w:t xml:space="preserve">- </w:t>
      </w:r>
      <w:r w:rsidRPr="00595E0A">
        <w:rPr>
          <w:rFonts w:ascii="맑은 고딕" w:eastAsia="함초롬바탕" w:hAnsi="맑은 고딕" w:cs="굴림" w:hint="eastAsia"/>
          <w:color w:val="000000"/>
          <w:spacing w:val="-4"/>
          <w:kern w:val="0"/>
          <w:sz w:val="22"/>
          <w:lang w:val="fr-FR"/>
        </w:rPr>
        <w:t>Autres pièces : engagement du soumissionnaire (Voir Annexe 3, à remplir en français)</w:t>
      </w:r>
    </w:p>
    <w:p w:rsidR="00595E0A" w:rsidRPr="00595E0A" w:rsidRDefault="00595E0A" w:rsidP="00595E0A">
      <w:pPr>
        <w:spacing w:after="0" w:line="384" w:lineRule="auto"/>
        <w:ind w:left="716" w:hanging="716"/>
        <w:textAlignment w:val="baseline"/>
        <w:rPr>
          <w:rFonts w:ascii="함초롬바탕" w:eastAsia="굴림" w:hAnsi="굴림" w:cs="굴림"/>
          <w:color w:val="000000"/>
          <w:spacing w:val="-4"/>
          <w:kern w:val="0"/>
          <w:sz w:val="22"/>
          <w:lang w:val="fr-FR"/>
        </w:rPr>
      </w:pP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1) [Annexe 1] Formulaire de soumission </w:t>
      </w:r>
    </w:p>
    <w:p w:rsidR="00595E0A" w:rsidRPr="00595E0A" w:rsidRDefault="00595E0A" w:rsidP="00595E0A">
      <w:pPr>
        <w:widowControl/>
        <w:wordWrap/>
        <w:autoSpaceDE/>
        <w:spacing w:after="0" w:line="384" w:lineRule="auto"/>
        <w:ind w:left="300" w:hanging="300"/>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2) </w:t>
      </w:r>
      <w:r w:rsidRPr="00595E0A">
        <w:rPr>
          <w:rFonts w:ascii="맑은 고딕" w:eastAsia="맑은 고딕" w:hAnsi="맑은 고딕" w:cs="굴림" w:hint="eastAsia"/>
          <w:color w:val="000000"/>
          <w:spacing w:val="-6"/>
          <w:kern w:val="0"/>
          <w:sz w:val="22"/>
          <w:lang w:val="fr-FR"/>
        </w:rPr>
        <w:t>[Annexe 2] Echantillon de performances ces trois dernières années pour permettre l'examen de la capacité d'exécution du contrat (envoi d’une vidéo, par example via un lien YouTube * en revanche, l’envoi de fichier vidéo par pièce jointe est interdit)</w:t>
      </w:r>
    </w:p>
    <w:p w:rsidR="00595E0A" w:rsidRPr="00595E0A" w:rsidRDefault="00595E0A" w:rsidP="00595E0A">
      <w:pPr>
        <w:widowControl/>
        <w:wordWrap/>
        <w:autoSpaceDE/>
        <w:spacing w:after="0" w:line="384" w:lineRule="auto"/>
        <w:ind w:left="298" w:hanging="298"/>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3) </w:t>
      </w:r>
      <w:bookmarkStart w:id="1" w:name="_Toc13391452"/>
      <w:r w:rsidRPr="00595E0A">
        <w:rPr>
          <w:rFonts w:ascii="맑은 고딕" w:eastAsia="맑은 고딕" w:hAnsi="맑은 고딕" w:cs="굴림" w:hint="eastAsia"/>
          <w:color w:val="000000"/>
          <w:kern w:val="0"/>
          <w:sz w:val="22"/>
          <w:lang w:val="fr-FR"/>
        </w:rPr>
        <w:t>[Annexe 3] Formulaire d’engagement du soumissionnaire</w:t>
      </w:r>
      <w:bookmarkEnd w:id="1"/>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4) [Annexe 4] Personal Information Usage Agreement Record</w:t>
      </w:r>
    </w:p>
    <w:p w:rsidR="00595E0A" w:rsidRPr="001C7499"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1C7499">
        <w:rPr>
          <w:rFonts w:ascii="맑은 고딕" w:eastAsia="맑은 고딕" w:hAnsi="맑은 고딕" w:cs="굴림" w:hint="eastAsia"/>
          <w:color w:val="000000"/>
          <w:kern w:val="0"/>
          <w:sz w:val="22"/>
          <w:lang w:val="fr-FR"/>
        </w:rPr>
        <w:t xml:space="preserve">5) Devis (Plan bugetaire) </w:t>
      </w: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6) Plan de production du séminaire en ligne 2022 </w:t>
      </w:r>
    </w:p>
    <w:p w:rsidR="00595E0A" w:rsidRPr="00595E0A" w:rsidRDefault="00595E0A" w:rsidP="00595E0A">
      <w:pPr>
        <w:widowControl/>
        <w:wordWrap/>
        <w:autoSpaceDE/>
        <w:spacing w:after="0" w:line="384"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7) Les dossiers optionnels </w:t>
      </w:r>
    </w:p>
    <w:p w:rsidR="00595E0A" w:rsidRPr="00595E0A" w:rsidRDefault="00595E0A" w:rsidP="00595E0A">
      <w:pPr>
        <w:widowControl/>
        <w:wordWrap/>
        <w:autoSpaceDE/>
        <w:spacing w:after="0" w:line="384" w:lineRule="auto"/>
        <w:ind w:left="304" w:hanging="304"/>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8) Une copie du justificatif d’immatriculation de l'entreprise (copie de la carte d'identité du représentant de l'entreprise)</w:t>
      </w:r>
    </w:p>
    <w:p w:rsidR="00595E0A" w:rsidRPr="00595E0A" w:rsidRDefault="00595E0A" w:rsidP="00595E0A">
      <w:pPr>
        <w:widowControl/>
        <w:wordWrap/>
        <w:autoSpaceDE/>
        <w:spacing w:after="0" w:line="384" w:lineRule="auto"/>
        <w:textAlignment w:val="baseline"/>
        <w:rPr>
          <w:rFonts w:ascii="Yu Mincho" w:eastAsia="굴림" w:hAnsi="굴림" w:cs="굴림"/>
          <w:color w:val="000000"/>
          <w:kern w:val="0"/>
          <w:sz w:val="22"/>
          <w:lang w:val="fr-FR"/>
        </w:rPr>
      </w:pPr>
    </w:p>
    <w:p w:rsidR="00595E0A" w:rsidRPr="00595E0A" w:rsidRDefault="00595E0A" w:rsidP="00595E0A">
      <w:pPr>
        <w:spacing w:after="0" w:line="384" w:lineRule="auto"/>
        <w:ind w:left="580" w:hanging="580"/>
        <w:textAlignment w:val="baseline"/>
        <w:rPr>
          <w:rFonts w:ascii="함초롬바탕" w:eastAsia="굴림" w:hAnsi="굴림" w:cs="굴림"/>
          <w:color w:val="000000"/>
          <w:kern w:val="0"/>
          <w:szCs w:val="20"/>
          <w:lang w:val="fr-FR"/>
        </w:rPr>
      </w:pPr>
      <w:r w:rsidRPr="00595E0A">
        <w:rPr>
          <w:rFonts w:ascii="맑은 고딕" w:eastAsia="맑은 고딕" w:hAnsi="맑은 고딕" w:cs="굴림" w:hint="eastAsia"/>
          <w:color w:val="000000"/>
          <w:kern w:val="0"/>
          <w:sz w:val="22"/>
          <w:lang w:val="fr-FR"/>
        </w:rPr>
        <w:t xml:space="preserve">○ </w:t>
      </w:r>
      <w:r w:rsidRPr="00595E0A">
        <w:rPr>
          <w:rFonts w:ascii="맑은 고딕" w:eastAsia="함초롬바탕" w:hAnsi="맑은 고딕" w:cs="굴림" w:hint="eastAsia"/>
          <w:color w:val="000000"/>
          <w:kern w:val="0"/>
          <w:sz w:val="22"/>
          <w:lang w:val="fr-FR"/>
        </w:rPr>
        <w:t>Préparation d</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une offre</w:t>
      </w:r>
    </w:p>
    <w:p w:rsidR="00595E0A" w:rsidRPr="00595E0A" w:rsidRDefault="00595E0A" w:rsidP="00595E0A">
      <w:pPr>
        <w:spacing w:after="0" w:line="384" w:lineRule="auto"/>
        <w:ind w:left="686" w:hanging="686"/>
        <w:textAlignment w:val="baseline"/>
        <w:rPr>
          <w:rFonts w:ascii="함초롬바탕" w:eastAsia="굴림" w:hAnsi="굴림" w:cs="굴림"/>
          <w:color w:val="000000"/>
          <w:kern w:val="0"/>
          <w:szCs w:val="20"/>
          <w:lang w:val="fr-FR"/>
        </w:rPr>
      </w:pPr>
      <w:r w:rsidRPr="00595E0A">
        <w:rPr>
          <w:rFonts w:ascii="맑은 고딕" w:eastAsia="함초롬바탕" w:hAnsi="맑은 고딕" w:cs="굴림" w:hint="eastAsia"/>
          <w:color w:val="000000"/>
          <w:kern w:val="0"/>
          <w:sz w:val="22"/>
          <w:lang w:val="fr-FR"/>
        </w:rPr>
        <w:t xml:space="preserve">- L'offre préparée par le soumissionnaire, ainsi que toute la correspondance et les documents relatifs à </w:t>
      </w:r>
      <w:r w:rsidRPr="00595E0A">
        <w:rPr>
          <w:rFonts w:ascii="맑은 고딕" w:eastAsia="함초롬바탕" w:hAnsi="맑은 고딕" w:cs="굴림" w:hint="eastAsia"/>
          <w:color w:val="000000"/>
          <w:kern w:val="0"/>
          <w:sz w:val="22"/>
          <w:lang w:val="fr-FR"/>
        </w:rPr>
        <w:lastRenderedPageBreak/>
        <w:t>cette dernière doivent être rédigés en français sauf disposition contraire.</w:t>
      </w:r>
    </w:p>
    <w:p w:rsidR="00595E0A" w:rsidRPr="00595E0A" w:rsidRDefault="00595E0A" w:rsidP="00595E0A">
      <w:pPr>
        <w:spacing w:after="0" w:line="384" w:lineRule="auto"/>
        <w:ind w:left="648" w:hanging="648"/>
        <w:textAlignment w:val="baseline"/>
        <w:rPr>
          <w:rFonts w:ascii="함초롬바탕" w:eastAsia="굴림" w:hAnsi="굴림" w:cs="굴림"/>
          <w:color w:val="000000"/>
          <w:kern w:val="0"/>
          <w:szCs w:val="20"/>
          <w:lang w:val="fr-FR"/>
        </w:rPr>
      </w:pPr>
      <w:r w:rsidRPr="00595E0A">
        <w:rPr>
          <w:rFonts w:ascii="맑은 고딕" w:eastAsia="함초롬바탕" w:hAnsi="맑은 고딕" w:cs="굴림" w:hint="eastAsia"/>
          <w:color w:val="000000"/>
          <w:kern w:val="0"/>
          <w:sz w:val="22"/>
          <w:lang w:val="fr-FR"/>
        </w:rPr>
        <w:t>- La terminologie du document doit être précise et éviter toute ambiguïté. L</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utilisation des adjectifs tels que </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possible</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 </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considérable</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 </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envisageable</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 n</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est pas souhaitable. </w:t>
      </w:r>
    </w:p>
    <w:p w:rsidR="00595E0A" w:rsidRPr="00595E0A" w:rsidRDefault="00595E0A" w:rsidP="00595E0A">
      <w:pPr>
        <w:spacing w:after="0" w:line="384" w:lineRule="auto"/>
        <w:ind w:left="698" w:hanging="698"/>
        <w:textAlignment w:val="baseline"/>
        <w:rPr>
          <w:rFonts w:ascii="함초롬바탕" w:eastAsia="굴림" w:hAnsi="굴림" w:cs="굴림"/>
          <w:color w:val="000000"/>
          <w:kern w:val="0"/>
          <w:szCs w:val="20"/>
          <w:lang w:val="fr-FR"/>
        </w:rPr>
      </w:pPr>
      <w:r w:rsidRPr="00595E0A">
        <w:rPr>
          <w:rFonts w:ascii="맑은 고딕" w:eastAsia="함초롬바탕" w:hAnsi="맑은 고딕" w:cs="굴림" w:hint="eastAsia"/>
          <w:color w:val="000000"/>
          <w:kern w:val="0"/>
          <w:sz w:val="22"/>
          <w:lang w:val="fr-FR"/>
        </w:rPr>
        <w:t xml:space="preserve">- Les candidatures des soumissionnaires qui se sont rendus coupables de fausses déclarations seront écartées. </w:t>
      </w:r>
    </w:p>
    <w:p w:rsidR="00595E0A" w:rsidRPr="00595E0A" w:rsidRDefault="00595E0A" w:rsidP="00595E0A">
      <w:pPr>
        <w:spacing w:after="0" w:line="384" w:lineRule="auto"/>
        <w:ind w:left="642" w:hanging="642"/>
        <w:textAlignment w:val="baseline"/>
        <w:rPr>
          <w:rFonts w:ascii="함초롬바탕" w:eastAsia="굴림" w:hAnsi="굴림" w:cs="굴림"/>
          <w:color w:val="000000"/>
          <w:kern w:val="0"/>
          <w:szCs w:val="20"/>
          <w:lang w:val="fr-FR"/>
        </w:rPr>
      </w:pPr>
      <w:r w:rsidRPr="00595E0A">
        <w:rPr>
          <w:rFonts w:ascii="맑은 고딕" w:eastAsia="함초롬바탕" w:hAnsi="맑은 고딕" w:cs="굴림" w:hint="eastAsia"/>
          <w:color w:val="000000"/>
          <w:kern w:val="0"/>
          <w:sz w:val="22"/>
          <w:lang w:val="fr-FR"/>
        </w:rPr>
        <w:t>- Aucune modification ne pourra être apportée aux documents déjà adressés à KOCCA dans le cadre de cet appel d</w:t>
      </w:r>
      <w:r w:rsidRPr="00595E0A">
        <w:rPr>
          <w:rFonts w:ascii="맑은 고딕" w:eastAsia="함초롬바탕" w:hAnsi="맑은 고딕" w:cs="굴림" w:hint="eastAsia"/>
          <w:color w:val="000000"/>
          <w:kern w:val="0"/>
          <w:sz w:val="22"/>
          <w:lang w:val="fr-FR"/>
        </w:rPr>
        <w:t>’</w:t>
      </w:r>
      <w:r w:rsidRPr="00595E0A">
        <w:rPr>
          <w:rFonts w:ascii="맑은 고딕" w:eastAsia="함초롬바탕" w:hAnsi="맑은 고딕" w:cs="굴림" w:hint="eastAsia"/>
          <w:color w:val="000000"/>
          <w:kern w:val="0"/>
          <w:sz w:val="22"/>
          <w:lang w:val="fr-FR"/>
        </w:rPr>
        <w:t xml:space="preserve">offres sauf demande expresse de celui-ci. </w:t>
      </w:r>
    </w:p>
    <w:p w:rsidR="00595E0A" w:rsidRPr="00595E0A" w:rsidRDefault="00595E0A" w:rsidP="00595E0A">
      <w:pPr>
        <w:wordWrap/>
        <w:spacing w:after="0" w:line="384" w:lineRule="auto"/>
        <w:textAlignment w:val="baseline"/>
        <w:rPr>
          <w:rFonts w:ascii="Yu Mincho" w:eastAsia="굴림" w:hAnsi="굴림" w:cs="굴림"/>
          <w:b/>
          <w:bCs/>
          <w:color w:val="000000"/>
          <w:kern w:val="0"/>
          <w:sz w:val="22"/>
          <w:lang w:val="fr-FR"/>
        </w:rPr>
      </w:pPr>
    </w:p>
    <w:p w:rsidR="00595E0A" w:rsidRPr="00595E0A" w:rsidRDefault="00595E0A" w:rsidP="00595E0A">
      <w:pPr>
        <w:widowControl/>
        <w:shd w:val="clear" w:color="auto" w:fill="FFFFFF"/>
        <w:wordWrap/>
        <w:autoSpaceDE/>
        <w:spacing w:after="0" w:line="384" w:lineRule="auto"/>
        <w:ind w:left="574" w:hanging="574"/>
        <w:jc w:val="left"/>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b/>
          <w:bCs/>
          <w:color w:val="252424"/>
          <w:spacing w:val="-4"/>
          <w:kern w:val="0"/>
          <w:sz w:val="22"/>
          <w:lang w:val="fr-FR"/>
        </w:rPr>
        <w:t xml:space="preserve">7. Contact </w:t>
      </w:r>
    </w:p>
    <w:p w:rsidR="00595E0A" w:rsidRPr="00595E0A" w:rsidRDefault="00595E0A" w:rsidP="00595E0A">
      <w:pPr>
        <w:widowControl/>
        <w:wordWrap/>
        <w:autoSpaceDE/>
        <w:spacing w:after="0" w:line="384" w:lineRule="auto"/>
        <w:ind w:left="1300" w:hanging="1300"/>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kern w:val="0"/>
          <w:sz w:val="22"/>
          <w:lang w:val="fr-FR"/>
        </w:rPr>
        <w:t xml:space="preserve">KOCCA(Korea Creative Cotent Agency), agence des contenus créatifs coréens </w:t>
      </w:r>
    </w:p>
    <w:p w:rsidR="00595E0A" w:rsidRPr="00595E0A" w:rsidRDefault="00595E0A" w:rsidP="00595E0A">
      <w:pPr>
        <w:widowControl/>
        <w:wordWrap/>
        <w:autoSpaceDE/>
        <w:spacing w:after="0" w:line="384" w:lineRule="auto"/>
        <w:ind w:left="1300" w:hanging="1300"/>
        <w:textAlignment w:val="baseline"/>
        <w:rPr>
          <w:rFonts w:ascii="Yu Mincho" w:eastAsia="굴림" w:hAnsi="굴림" w:cs="굴림"/>
          <w:color w:val="000000"/>
          <w:sz w:val="24"/>
          <w:szCs w:val="24"/>
          <w:lang w:val="fr-FR"/>
        </w:rPr>
      </w:pPr>
      <w:r w:rsidRPr="00595E0A">
        <w:rPr>
          <w:rFonts w:ascii="맑은 고딕" w:eastAsia="맑은 고딕" w:hAnsi="맑은 고딕" w:cs="굴림" w:hint="eastAsia"/>
          <w:color w:val="333333"/>
          <w:sz w:val="22"/>
          <w:shd w:val="clear" w:color="auto" w:fill="FFFFFF"/>
          <w:lang w:val="fr-FR"/>
        </w:rPr>
        <w:t xml:space="preserve">KOCCA EUROPE, 20 Rue la Boétie, 75008, Paris </w:t>
      </w:r>
    </w:p>
    <w:p w:rsidR="00595E0A" w:rsidRPr="001C7499" w:rsidRDefault="00595E0A" w:rsidP="00595E0A">
      <w:pPr>
        <w:widowControl/>
        <w:wordWrap/>
        <w:autoSpaceDE/>
        <w:spacing w:after="0" w:line="384" w:lineRule="auto"/>
        <w:ind w:left="1300" w:hanging="1300"/>
        <w:textAlignment w:val="baseline"/>
        <w:rPr>
          <w:rFonts w:ascii="Times New Roman" w:eastAsia="휴먼명조" w:hAnsi="Times New Roman" w:cs="Times New Roman"/>
          <w:b/>
          <w:bCs/>
          <w:color w:val="000000"/>
          <w:sz w:val="24"/>
          <w:szCs w:val="24"/>
          <w:lang w:val="fr-FR"/>
        </w:rPr>
      </w:pPr>
      <w:bookmarkStart w:id="2" w:name="_Toc13391450"/>
      <w:r w:rsidRPr="001C7499">
        <w:rPr>
          <w:rFonts w:ascii="Times New Roman" w:eastAsia="휴먼명조" w:hAnsi="Times New Roman" w:cs="Times New Roman"/>
          <w:b/>
          <w:bCs/>
          <w:color w:val="000000"/>
          <w:sz w:val="24"/>
          <w:szCs w:val="24"/>
          <w:lang w:val="fr-FR"/>
        </w:rPr>
        <w:br w:type="page"/>
      </w:r>
    </w:p>
    <w:p w:rsidR="00595E0A" w:rsidRPr="00595E0A" w:rsidRDefault="00595E0A" w:rsidP="00595E0A">
      <w:pPr>
        <w:widowControl/>
        <w:wordWrap/>
        <w:autoSpaceDE/>
        <w:spacing w:after="0" w:line="384" w:lineRule="auto"/>
        <w:ind w:left="1300" w:hanging="1300"/>
        <w:textAlignment w:val="baseline"/>
        <w:rPr>
          <w:rFonts w:ascii="Yu Mincho" w:eastAsia="굴림" w:hAnsi="굴림" w:cs="굴림"/>
          <w:color w:val="000000"/>
          <w:sz w:val="21"/>
          <w:szCs w:val="21"/>
        </w:rPr>
      </w:pPr>
      <w:r w:rsidRPr="00595E0A">
        <w:rPr>
          <w:rFonts w:ascii="Times New Roman" w:eastAsia="휴먼명조" w:hAnsi="Times New Roman" w:cs="Times New Roman"/>
          <w:b/>
          <w:bCs/>
          <w:color w:val="000000"/>
          <w:sz w:val="24"/>
          <w:szCs w:val="24"/>
        </w:rPr>
        <w:lastRenderedPageBreak/>
        <w:t>[</w:t>
      </w:r>
      <w:proofErr w:type="spellStart"/>
      <w:r w:rsidRPr="00595E0A">
        <w:rPr>
          <w:rFonts w:ascii="Times New Roman" w:eastAsia="휴먼명조" w:hAnsi="Times New Roman" w:cs="Times New Roman"/>
          <w:b/>
          <w:bCs/>
          <w:color w:val="000000"/>
          <w:sz w:val="24"/>
          <w:szCs w:val="24"/>
        </w:rPr>
        <w:t>Annexe</w:t>
      </w:r>
      <w:proofErr w:type="spellEnd"/>
      <w:r w:rsidRPr="00595E0A">
        <w:rPr>
          <w:rFonts w:ascii="Times New Roman" w:eastAsia="휴먼명조" w:hAnsi="Times New Roman" w:cs="Times New Roman"/>
          <w:b/>
          <w:bCs/>
          <w:color w:val="000000"/>
          <w:sz w:val="24"/>
          <w:szCs w:val="24"/>
        </w:rPr>
        <w:t xml:space="preserve"> 1] </w:t>
      </w:r>
      <w:proofErr w:type="spellStart"/>
      <w:r w:rsidRPr="00595E0A">
        <w:rPr>
          <w:rFonts w:ascii="Times New Roman" w:eastAsia="휴먼명조" w:hAnsi="Times New Roman" w:cs="Times New Roman"/>
          <w:b/>
          <w:bCs/>
          <w:color w:val="000000"/>
          <w:sz w:val="24"/>
          <w:szCs w:val="24"/>
        </w:rPr>
        <w:t>Formulaire</w:t>
      </w:r>
      <w:proofErr w:type="spellEnd"/>
      <w:r w:rsidRPr="00595E0A">
        <w:rPr>
          <w:rFonts w:ascii="Times New Roman" w:eastAsia="휴먼명조" w:hAnsi="Times New Roman" w:cs="Times New Roman"/>
          <w:b/>
          <w:bCs/>
          <w:color w:val="000000"/>
          <w:sz w:val="24"/>
          <w:szCs w:val="24"/>
        </w:rPr>
        <w:t xml:space="preserve"> de </w:t>
      </w:r>
      <w:proofErr w:type="spellStart"/>
      <w:r w:rsidRPr="00595E0A">
        <w:rPr>
          <w:rFonts w:ascii="Times New Roman" w:eastAsia="휴먼명조" w:hAnsi="Times New Roman" w:cs="Times New Roman"/>
          <w:b/>
          <w:bCs/>
          <w:color w:val="000000"/>
          <w:sz w:val="24"/>
          <w:szCs w:val="24"/>
        </w:rPr>
        <w:t>soumission</w:t>
      </w:r>
      <w:bookmarkEnd w:id="2"/>
      <w:proofErr w:type="spellEnd"/>
    </w:p>
    <w:tbl>
      <w:tblPr>
        <w:tblW w:w="0" w:type="auto"/>
        <w:tblCellMar>
          <w:top w:w="15" w:type="dxa"/>
          <w:left w:w="15" w:type="dxa"/>
          <w:bottom w:w="15" w:type="dxa"/>
          <w:right w:w="15" w:type="dxa"/>
        </w:tblCellMar>
        <w:tblLook w:val="04A0" w:firstRow="1" w:lastRow="0" w:firstColumn="1" w:lastColumn="0" w:noHBand="0" w:noVBand="1"/>
      </w:tblPr>
      <w:tblGrid>
        <w:gridCol w:w="9532"/>
      </w:tblGrid>
      <w:tr w:rsidR="00595E0A" w:rsidRPr="00595E0A" w:rsidTr="00595E0A">
        <w:trPr>
          <w:trHeight w:val="172"/>
        </w:trPr>
        <w:tc>
          <w:tcPr>
            <w:tcW w:w="9532" w:type="dxa"/>
            <w:tcBorders>
              <w:top w:val="single" w:sz="4" w:space="0" w:color="0A0000"/>
              <w:left w:val="single" w:sz="4" w:space="0" w:color="0A0000"/>
              <w:bottom w:val="nil"/>
              <w:right w:val="single" w:sz="4" w:space="0" w:color="0A0000"/>
            </w:tcBorders>
            <w:tcMar>
              <w:top w:w="28" w:type="dxa"/>
              <w:left w:w="102" w:type="dxa"/>
              <w:bottom w:w="28" w:type="dxa"/>
              <w:right w:w="102" w:type="dxa"/>
            </w:tcMar>
            <w:vAlign w:val="center"/>
            <w:hideMark/>
          </w:tcPr>
          <w:p w:rsidR="00595E0A" w:rsidRPr="00595E0A" w:rsidRDefault="00595E0A" w:rsidP="00595E0A">
            <w:pPr>
              <w:wordWrap/>
              <w:spacing w:after="0" w:line="264" w:lineRule="auto"/>
              <w:ind w:right="1200"/>
              <w:jc w:val="right"/>
              <w:textAlignment w:val="baseline"/>
              <w:rPr>
                <w:rFonts w:ascii="Yu Mincho" w:eastAsia="굴림" w:hAnsi="굴림" w:cs="굴림"/>
                <w:color w:val="000000"/>
                <w:sz w:val="24"/>
                <w:szCs w:val="24"/>
              </w:rPr>
            </w:pPr>
            <w:r w:rsidRPr="00595E0A">
              <w:rPr>
                <w:rFonts w:ascii="Yu Mincho" w:eastAsia="굴림" w:hAnsi="굴림" w:cs="굴림"/>
                <w:noProof/>
                <w:color w:val="000000"/>
                <w:sz w:val="24"/>
                <w:szCs w:val="24"/>
              </w:rPr>
              <mc:AlternateContent>
                <mc:Choice Requires="wps">
                  <w:drawing>
                    <wp:anchor distT="0" distB="0" distL="114300" distR="114300" simplePos="0" relativeHeight="251658240" behindDoc="0" locked="0" layoutInCell="1" allowOverlap="1">
                      <wp:simplePos x="0" y="0"/>
                      <wp:positionH relativeFrom="column">
                        <wp:posOffset>5018405</wp:posOffset>
                      </wp:positionH>
                      <wp:positionV relativeFrom="line">
                        <wp:posOffset>30480</wp:posOffset>
                      </wp:positionV>
                      <wp:extent cx="764540" cy="714375"/>
                      <wp:effectExtent l="8255" t="11430" r="8255" b="7620"/>
                      <wp:wrapNone/>
                      <wp:docPr id="2" name="직사각형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4540" cy="714375"/>
                              </a:xfrm>
                              <a:prstGeom prst="rect">
                                <a:avLst/>
                              </a:prstGeom>
                              <a:solidFill>
                                <a:srgbClr val="FFFFFF"/>
                              </a:solidFill>
                              <a:ln w="9525">
                                <a:solidFill>
                                  <a:srgbClr val="000000"/>
                                </a:solidFill>
                                <a:miter lim="800000"/>
                                <a:headEnd/>
                                <a:tailEnd/>
                              </a:ln>
                            </wps:spPr>
                            <wps:txbx>
                              <w:txbxContent>
                                <w:p w:rsidR="00595E0A" w:rsidRDefault="00595E0A" w:rsidP="00595E0A">
                                  <w:pPr>
                                    <w:pStyle w:val="a5"/>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직사각형 2" o:spid="_x0000_s1026" style="position:absolute;left:0;text-align:left;margin-left:395.15pt;margin-top:2.4pt;width:60.2pt;height:56.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">
                      <v:textbox>
                        <w:txbxContent>
                          <w:p w:rsidR="00595E0A" w:rsidRDefault="00595E0A" w:rsidP="00595E0A">
                            <w:pPr>
                              <w:pStyle w:val="a5"/>
                            </w:pPr>
                          </w:p>
                        </w:txbxContent>
                      </v:textbox>
                      <w10:wrap anchory="line"/>
                    </v:rect>
                  </w:pict>
                </mc:Fallback>
              </mc:AlternateContent>
            </w:r>
          </w:p>
        </w:tc>
      </w:tr>
      <w:tr w:rsidR="00595E0A" w:rsidRPr="001C7499" w:rsidTr="00595E0A">
        <w:trPr>
          <w:trHeight w:val="4114"/>
        </w:trPr>
        <w:tc>
          <w:tcPr>
            <w:tcW w:w="9532" w:type="dxa"/>
            <w:tcBorders>
              <w:top w:val="nil"/>
              <w:left w:val="single" w:sz="4" w:space="0" w:color="0A0000"/>
              <w:bottom w:val="nil"/>
              <w:right w:val="single" w:sz="4" w:space="0" w:color="0A0000"/>
            </w:tcBorders>
            <w:tcMar>
              <w:top w:w="28" w:type="dxa"/>
              <w:left w:w="102" w:type="dxa"/>
              <w:bottom w:w="28" w:type="dxa"/>
              <w:right w:w="102" w:type="dxa"/>
            </w:tcMar>
            <w:vAlign w:val="center"/>
            <w:hideMark/>
          </w:tcPr>
          <w:p w:rsidR="00595E0A" w:rsidRPr="00595E0A" w:rsidRDefault="00595E0A" w:rsidP="00595E0A">
            <w:pPr>
              <w:wordWrap/>
              <w:spacing w:after="0" w:line="360" w:lineRule="auto"/>
              <w:ind w:left="716" w:hanging="716"/>
              <w:jc w:val="center"/>
              <w:textAlignment w:val="baseline"/>
              <w:rPr>
                <w:rFonts w:ascii="Yu Mincho" w:eastAsia="굴림" w:hAnsi="굴림" w:cs="굴림"/>
                <w:color w:val="000000"/>
                <w:sz w:val="22"/>
                <w:szCs w:val="21"/>
                <w:lang w:val="fr-FR"/>
              </w:rPr>
            </w:pPr>
            <w:r w:rsidRPr="00595E0A">
              <w:rPr>
                <w:rFonts w:ascii="Times New Roman" w:eastAsia="휴먼명조" w:hAnsi="Times New Roman" w:cs="Times New Roman"/>
                <w:b/>
                <w:bCs/>
                <w:color w:val="000000"/>
                <w:spacing w:val="-4"/>
                <w:sz w:val="44"/>
                <w:szCs w:val="44"/>
                <w:lang w:val="fr-FR"/>
              </w:rPr>
              <w:t>Dossier de candidature pour exécution du</w:t>
            </w:r>
          </w:p>
          <w:p w:rsidR="00595E0A" w:rsidRPr="00595E0A" w:rsidRDefault="00595E0A" w:rsidP="00595E0A">
            <w:pPr>
              <w:wordWrap/>
              <w:spacing w:after="0" w:line="360" w:lineRule="auto"/>
              <w:ind w:left="716" w:hanging="716"/>
              <w:jc w:val="center"/>
              <w:textAlignment w:val="baseline"/>
              <w:rPr>
                <w:rFonts w:ascii="Yu Mincho" w:eastAsia="굴림" w:hAnsi="굴림" w:cs="굴림"/>
                <w:color w:val="000000"/>
                <w:sz w:val="21"/>
                <w:szCs w:val="21"/>
                <w:lang w:val="fr-FR"/>
              </w:rPr>
            </w:pPr>
            <w:r w:rsidRPr="00595E0A">
              <w:rPr>
                <w:rFonts w:ascii="Times New Roman" w:eastAsia="휴먼명조" w:hAnsi="Times New Roman" w:cs="Times New Roman"/>
                <w:b/>
                <w:bCs/>
                <w:color w:val="000000"/>
                <w:spacing w:val="-4"/>
                <w:sz w:val="44"/>
                <w:szCs w:val="44"/>
                <w:lang w:val="fr-FR"/>
              </w:rPr>
              <w:t>Séminaire en ligne 2022 sur les perspectives de l'industrie européenne des contenus culturels</w:t>
            </w:r>
          </w:p>
        </w:tc>
      </w:tr>
      <w:tr w:rsidR="00595E0A" w:rsidRPr="001C7499" w:rsidTr="00595E0A">
        <w:trPr>
          <w:trHeight w:val="1504"/>
        </w:trPr>
        <w:tc>
          <w:tcPr>
            <w:tcW w:w="9532" w:type="dxa"/>
            <w:tcBorders>
              <w:top w:val="nil"/>
              <w:left w:val="single" w:sz="4" w:space="0" w:color="0A0000"/>
              <w:bottom w:val="nil"/>
              <w:right w:val="single" w:sz="4" w:space="0" w:color="0A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lang w:val="fr-FR"/>
              </w:rPr>
            </w:pPr>
          </w:p>
        </w:tc>
      </w:tr>
      <w:tr w:rsidR="00595E0A" w:rsidRPr="00595E0A" w:rsidTr="00595E0A">
        <w:trPr>
          <w:trHeight w:val="2065"/>
        </w:trPr>
        <w:tc>
          <w:tcPr>
            <w:tcW w:w="9532" w:type="dxa"/>
            <w:tcBorders>
              <w:top w:val="nil"/>
              <w:left w:val="single" w:sz="4" w:space="0" w:color="0A0000"/>
              <w:bottom w:val="nil"/>
              <w:right w:val="single" w:sz="4" w:space="0" w:color="0A0000"/>
            </w:tcBorders>
            <w:tcMar>
              <w:top w:w="28" w:type="dxa"/>
              <w:left w:w="102" w:type="dxa"/>
              <w:bottom w:w="28" w:type="dxa"/>
              <w:right w:w="102"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sz w:val="21"/>
                <w:szCs w:val="21"/>
              </w:rPr>
            </w:pPr>
            <w:r w:rsidRPr="00595E0A">
              <w:rPr>
                <w:rFonts w:ascii="Times New Roman" w:eastAsia="휴먼명조" w:hAnsi="Times New Roman" w:cs="Times New Roman"/>
                <w:b/>
                <w:bCs/>
                <w:color w:val="000000"/>
                <w:sz w:val="32"/>
                <w:szCs w:val="32"/>
              </w:rPr>
              <w:t xml:space="preserve">[Date de remise] </w:t>
            </w:r>
          </w:p>
        </w:tc>
      </w:tr>
      <w:tr w:rsidR="00595E0A" w:rsidRPr="00595E0A" w:rsidTr="00595E0A">
        <w:trPr>
          <w:trHeight w:val="2209"/>
        </w:trPr>
        <w:tc>
          <w:tcPr>
            <w:tcW w:w="9532" w:type="dxa"/>
            <w:tcBorders>
              <w:top w:val="nil"/>
              <w:left w:val="single" w:sz="4" w:space="0" w:color="0A0000"/>
              <w:bottom w:val="nil"/>
              <w:right w:val="single" w:sz="4" w:space="0" w:color="0A0000"/>
            </w:tcBorders>
            <w:tcMar>
              <w:top w:w="28" w:type="dxa"/>
              <w:left w:w="102" w:type="dxa"/>
              <w:bottom w:w="28" w:type="dxa"/>
              <w:right w:w="102" w:type="dxa"/>
            </w:tcMar>
            <w:vAlign w:val="center"/>
            <w:hideMark/>
          </w:tcPr>
          <w:p w:rsidR="00595E0A" w:rsidRDefault="00595E0A" w:rsidP="00595E0A">
            <w:pPr>
              <w:wordWrap/>
              <w:spacing w:after="0" w:line="312" w:lineRule="auto"/>
              <w:jc w:val="center"/>
              <w:textAlignment w:val="baseline"/>
              <w:rPr>
                <w:rFonts w:ascii="Times New Roman" w:eastAsia="휴먼명조" w:hAnsi="Times New Roman" w:cs="Times New Roman"/>
                <w:b/>
                <w:bCs/>
                <w:color w:val="000000"/>
                <w:sz w:val="32"/>
                <w:szCs w:val="32"/>
              </w:rPr>
            </w:pPr>
            <w:r w:rsidRPr="00595E0A">
              <w:rPr>
                <w:rFonts w:ascii="Times New Roman" w:eastAsia="휴먼명조" w:hAnsi="Times New Roman" w:cs="Times New Roman"/>
                <w:b/>
                <w:bCs/>
                <w:color w:val="000000"/>
                <w:sz w:val="32"/>
                <w:szCs w:val="32"/>
              </w:rPr>
              <w:t xml:space="preserve">[Nom du </w:t>
            </w:r>
            <w:proofErr w:type="spellStart"/>
            <w:r w:rsidRPr="00595E0A">
              <w:rPr>
                <w:rFonts w:ascii="Times New Roman" w:eastAsia="휴먼명조" w:hAnsi="Times New Roman" w:cs="Times New Roman"/>
                <w:b/>
                <w:bCs/>
                <w:color w:val="000000"/>
                <w:sz w:val="32"/>
                <w:szCs w:val="32"/>
              </w:rPr>
              <w:t>soumissionnaire</w:t>
            </w:r>
            <w:proofErr w:type="spellEnd"/>
            <w:r w:rsidRPr="00595E0A">
              <w:rPr>
                <w:rFonts w:ascii="Times New Roman" w:eastAsia="휴먼명조" w:hAnsi="Times New Roman" w:cs="Times New Roman"/>
                <w:b/>
                <w:bCs/>
                <w:color w:val="000000"/>
                <w:sz w:val="32"/>
                <w:szCs w:val="32"/>
              </w:rPr>
              <w:t>]</w:t>
            </w:r>
          </w:p>
          <w:p w:rsidR="00595E0A" w:rsidRPr="00595E0A" w:rsidRDefault="00595E0A" w:rsidP="00595E0A">
            <w:pPr>
              <w:wordWrap/>
              <w:spacing w:after="0" w:line="312" w:lineRule="auto"/>
              <w:jc w:val="center"/>
              <w:textAlignment w:val="baseline"/>
              <w:rPr>
                <w:rFonts w:ascii="Yu Mincho" w:eastAsia="굴림" w:hAnsi="굴림" w:cs="굴림"/>
                <w:color w:val="000000"/>
                <w:sz w:val="21"/>
                <w:szCs w:val="21"/>
              </w:rPr>
            </w:pPr>
          </w:p>
        </w:tc>
      </w:tr>
      <w:tr w:rsidR="00595E0A" w:rsidRPr="00595E0A" w:rsidTr="00595E0A">
        <w:trPr>
          <w:trHeight w:val="4056"/>
        </w:trPr>
        <w:tc>
          <w:tcPr>
            <w:tcW w:w="9532" w:type="dxa"/>
            <w:tcBorders>
              <w:top w:val="nil"/>
              <w:left w:val="single" w:sz="4" w:space="0" w:color="0A0000"/>
              <w:bottom w:val="single" w:sz="4" w:space="0" w:color="0A0000"/>
              <w:right w:val="single" w:sz="4" w:space="0" w:color="0A0000"/>
            </w:tcBorders>
            <w:tcMar>
              <w:top w:w="28" w:type="dxa"/>
              <w:left w:w="102" w:type="dxa"/>
              <w:bottom w:w="28" w:type="dxa"/>
              <w:right w:w="102" w:type="dxa"/>
            </w:tcMar>
            <w:vAlign w:val="center"/>
          </w:tcPr>
          <w:p w:rsidR="00595E0A" w:rsidRPr="00595E0A" w:rsidRDefault="00595E0A" w:rsidP="00595E0A">
            <w:pPr>
              <w:wordWrap/>
              <w:spacing w:after="0" w:line="312" w:lineRule="auto"/>
              <w:textAlignment w:val="baseline"/>
              <w:rPr>
                <w:rFonts w:ascii="Yu Mincho" w:eastAsia="굴림" w:hAnsi="굴림" w:cs="굴림"/>
                <w:b/>
                <w:bCs/>
                <w:color w:val="000000"/>
                <w:sz w:val="32"/>
                <w:szCs w:val="32"/>
              </w:rPr>
            </w:pPr>
          </w:p>
        </w:tc>
      </w:tr>
    </w:tbl>
    <w:p w:rsidR="00595E0A" w:rsidRDefault="00595E0A" w:rsidP="00595E0A">
      <w:pPr>
        <w:wordWrap/>
        <w:spacing w:after="0" w:line="240" w:lineRule="auto"/>
        <w:textAlignment w:val="baseline"/>
        <w:rPr>
          <w:rFonts w:ascii="Yu Mincho" w:eastAsia="굴림" w:hAnsi="굴림" w:cs="굴림"/>
          <w:color w:val="000000"/>
          <w:sz w:val="24"/>
          <w:szCs w:val="24"/>
        </w:rPr>
      </w:pPr>
      <w:r>
        <w:rPr>
          <w:rFonts w:ascii="Yu Mincho" w:eastAsia="굴림" w:hAnsi="굴림" w:cs="굴림"/>
          <w:color w:val="000000"/>
          <w:sz w:val="24"/>
          <w:szCs w:val="24"/>
        </w:rPr>
        <w:br w:type="page"/>
      </w:r>
    </w:p>
    <w:p w:rsidR="00595E0A" w:rsidRPr="00595E0A" w:rsidRDefault="00595E0A" w:rsidP="00595E0A">
      <w:pPr>
        <w:wordWrap/>
        <w:spacing w:after="0" w:line="240" w:lineRule="auto"/>
        <w:textAlignment w:val="baseline"/>
        <w:rPr>
          <w:rFonts w:ascii="Times New Roman" w:eastAsia="굴림" w:hAnsi="Times New Roman" w:cs="Times New Roman"/>
          <w:b/>
          <w:color w:val="000000"/>
          <w:sz w:val="24"/>
          <w:szCs w:val="24"/>
        </w:rPr>
      </w:pPr>
      <w:r w:rsidRPr="00595E0A">
        <w:rPr>
          <w:rFonts w:ascii="Times New Roman" w:eastAsia="굴림" w:hAnsi="Times New Roman" w:cs="Times New Roman"/>
          <w:b/>
          <w:color w:val="000000"/>
          <w:sz w:val="24"/>
          <w:szCs w:val="24"/>
        </w:rPr>
        <w:lastRenderedPageBreak/>
        <w:t>[</w:t>
      </w:r>
      <w:proofErr w:type="spellStart"/>
      <w:r>
        <w:rPr>
          <w:rFonts w:ascii="Times New Roman" w:eastAsia="굴림" w:hAnsi="Times New Roman" w:cs="Times New Roman"/>
          <w:b/>
          <w:color w:val="000000"/>
          <w:sz w:val="24"/>
          <w:szCs w:val="24"/>
        </w:rPr>
        <w:t>Annexe</w:t>
      </w:r>
      <w:proofErr w:type="spellEnd"/>
      <w:r>
        <w:rPr>
          <w:rFonts w:ascii="Times New Roman" w:eastAsia="굴림" w:hAnsi="Times New Roman" w:cs="Times New Roman"/>
          <w:b/>
          <w:color w:val="000000"/>
          <w:sz w:val="24"/>
          <w:szCs w:val="24"/>
        </w:rPr>
        <w:t xml:space="preserve"> 1-1</w:t>
      </w:r>
      <w:r w:rsidRPr="00595E0A">
        <w:rPr>
          <w:rFonts w:ascii="Times New Roman" w:eastAsia="굴림" w:hAnsi="Times New Roman" w:cs="Times New Roman"/>
          <w:b/>
          <w:color w:val="000000"/>
          <w:sz w:val="24"/>
          <w:szCs w:val="24"/>
        </w:rPr>
        <w:t>] Dossier de candidature</w:t>
      </w:r>
    </w:p>
    <w:p w:rsidR="00595E0A" w:rsidRPr="00595E0A" w:rsidRDefault="00595E0A" w:rsidP="00595E0A">
      <w:pPr>
        <w:wordWrap/>
        <w:spacing w:after="0" w:line="240" w:lineRule="auto"/>
        <w:textAlignment w:val="baseline"/>
        <w:rPr>
          <w:rFonts w:ascii="Yu Mincho" w:eastAsia="굴림" w:hAnsi="굴림" w:cs="굴림"/>
          <w:vanish/>
          <w:color w:val="000000"/>
          <w:sz w:val="24"/>
          <w:szCs w:val="24"/>
        </w:rPr>
      </w:pPr>
    </w:p>
    <w:tbl>
      <w:tblPr>
        <w:tblOverlap w:val="never"/>
        <w:tblW w:w="0" w:type="auto"/>
        <w:tblCellMar>
          <w:top w:w="15" w:type="dxa"/>
          <w:left w:w="15" w:type="dxa"/>
          <w:bottom w:w="15" w:type="dxa"/>
          <w:right w:w="15" w:type="dxa"/>
        </w:tblCellMar>
        <w:tblLook w:val="04A0" w:firstRow="1" w:lastRow="0" w:firstColumn="1" w:lastColumn="0" w:noHBand="0" w:noVBand="1"/>
      </w:tblPr>
      <w:tblGrid>
        <w:gridCol w:w="2032"/>
        <w:gridCol w:w="1601"/>
        <w:gridCol w:w="2851"/>
        <w:gridCol w:w="1535"/>
        <w:gridCol w:w="2417"/>
      </w:tblGrid>
      <w:tr w:rsidR="00595E0A" w:rsidRPr="00595E0A" w:rsidTr="00595E0A">
        <w:trPr>
          <w:trHeight w:val="712"/>
        </w:trPr>
        <w:tc>
          <w:tcPr>
            <w:tcW w:w="9539" w:type="dxa"/>
            <w:gridSpan w:val="5"/>
            <w:tcBorders>
              <w:top w:val="single" w:sz="12" w:space="0" w:color="000000"/>
              <w:left w:val="single" w:sz="1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76" w:lineRule="auto"/>
              <w:jc w:val="center"/>
              <w:textAlignment w:val="baseline"/>
              <w:rPr>
                <w:rFonts w:ascii="Yu Mincho" w:eastAsia="굴림" w:hAnsi="굴림" w:cs="굴림"/>
                <w:b/>
                <w:bCs/>
                <w:color w:val="000000"/>
                <w:sz w:val="24"/>
                <w:szCs w:val="24"/>
              </w:rPr>
            </w:pPr>
            <w:r w:rsidRPr="00595E0A">
              <w:rPr>
                <w:rFonts w:ascii="Times New Roman" w:eastAsia="휴먼명조" w:hAnsi="Times New Roman" w:cs="Times New Roman"/>
                <w:b/>
                <w:bCs/>
                <w:color w:val="000000"/>
                <w:sz w:val="28"/>
                <w:szCs w:val="28"/>
              </w:rPr>
              <w:t>Dossier de candidature</w:t>
            </w:r>
          </w:p>
        </w:tc>
      </w:tr>
      <w:tr w:rsidR="00595E0A" w:rsidRPr="00595E0A" w:rsidTr="00595E0A">
        <w:trPr>
          <w:trHeight w:val="861"/>
        </w:trPr>
        <w:tc>
          <w:tcPr>
            <w:tcW w:w="802" w:type="dxa"/>
            <w:vMerge w:val="restart"/>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ind w:left="114" w:right="114"/>
              <w:jc w:val="center"/>
              <w:textAlignment w:val="baseline"/>
              <w:rPr>
                <w:rFonts w:ascii="Yu Mincho" w:eastAsia="굴림" w:hAnsi="굴림" w:cs="굴림"/>
                <w:color w:val="000000"/>
                <w:sz w:val="21"/>
                <w:szCs w:val="21"/>
              </w:rPr>
            </w:pPr>
            <w:r w:rsidRPr="00595E0A">
              <w:rPr>
                <w:rFonts w:ascii="Times New Roman" w:eastAsia="휴먼명조" w:hAnsi="Times New Roman" w:cs="Times New Roman"/>
                <w:color w:val="000000"/>
                <w:sz w:val="24"/>
                <w:szCs w:val="24"/>
              </w:rPr>
              <w:t xml:space="preserve">Description de </w:t>
            </w:r>
            <w:proofErr w:type="spellStart"/>
            <w:r w:rsidRPr="00595E0A">
              <w:rPr>
                <w:rFonts w:ascii="Times New Roman" w:eastAsia="휴먼명조" w:hAnsi="Times New Roman" w:cs="Times New Roman"/>
                <w:color w:val="000000"/>
                <w:sz w:val="24"/>
                <w:szCs w:val="24"/>
              </w:rPr>
              <w:t>l’offre</w:t>
            </w:r>
            <w:proofErr w:type="spellEnd"/>
          </w:p>
        </w:tc>
        <w:tc>
          <w:tcPr>
            <w:tcW w:w="161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r w:rsidRPr="00595E0A">
              <w:rPr>
                <w:rFonts w:ascii="Times New Roman" w:eastAsia="휴먼명조" w:hAnsi="Times New Roman" w:cs="Times New Roman"/>
                <w:color w:val="000000"/>
                <w:sz w:val="24"/>
                <w:szCs w:val="24"/>
              </w:rPr>
              <w:t xml:space="preserve">Date de </w:t>
            </w:r>
            <w:proofErr w:type="spellStart"/>
            <w:r w:rsidRPr="00595E0A">
              <w:rPr>
                <w:rFonts w:ascii="Times New Roman" w:eastAsia="휴먼명조" w:hAnsi="Times New Roman" w:cs="Times New Roman"/>
                <w:color w:val="000000"/>
                <w:sz w:val="24"/>
                <w:szCs w:val="24"/>
              </w:rPr>
              <w:t>soumission</w:t>
            </w:r>
            <w:proofErr w:type="spellEnd"/>
            <w:r w:rsidRPr="00595E0A">
              <w:rPr>
                <w:rFonts w:ascii="Times New Roman" w:eastAsia="휴먼명조" w:hAnsi="Times New Roman" w:cs="Times New Roman"/>
                <w:color w:val="000000"/>
                <w:sz w:val="24"/>
                <w:szCs w:val="24"/>
              </w:rPr>
              <w:t xml:space="preserve"> </w:t>
            </w:r>
          </w:p>
        </w:tc>
        <w:tc>
          <w:tcPr>
            <w:tcW w:w="7127"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4"/>
                <w:szCs w:val="24"/>
              </w:rPr>
            </w:pPr>
          </w:p>
        </w:tc>
      </w:tr>
      <w:tr w:rsidR="00595E0A" w:rsidRPr="001C7499" w:rsidTr="00595E0A">
        <w:trPr>
          <w:trHeight w:val="619"/>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595E0A" w:rsidRPr="00595E0A" w:rsidRDefault="00595E0A" w:rsidP="00595E0A">
            <w:pPr>
              <w:widowControl/>
              <w:wordWrap/>
              <w:autoSpaceDE/>
              <w:autoSpaceDN/>
              <w:spacing w:after="0" w:line="240" w:lineRule="auto"/>
              <w:jc w:val="left"/>
              <w:rPr>
                <w:rFonts w:ascii="Yu Mincho" w:eastAsia="굴림" w:hAnsi="굴림" w:cs="굴림"/>
                <w:color w:val="000000"/>
                <w:sz w:val="21"/>
                <w:szCs w:val="21"/>
              </w:rPr>
            </w:pPr>
          </w:p>
        </w:tc>
        <w:tc>
          <w:tcPr>
            <w:tcW w:w="161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Projet</w:t>
            </w:r>
            <w:proofErr w:type="spellEnd"/>
          </w:p>
        </w:tc>
        <w:tc>
          <w:tcPr>
            <w:tcW w:w="7127"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4"/>
                <w:szCs w:val="24"/>
                <w:lang w:val="fr-FR"/>
              </w:rPr>
            </w:pPr>
            <w:r w:rsidRPr="00595E0A">
              <w:rPr>
                <w:rFonts w:ascii="Times New Roman" w:eastAsia="맑은 고딕" w:hAnsi="Times New Roman" w:cs="Times New Roman"/>
                <w:color w:val="000000"/>
                <w:sz w:val="24"/>
                <w:szCs w:val="24"/>
                <w:lang w:val="fr-FR"/>
              </w:rPr>
              <w:t>Séminaire en ligne 2022 sur les perspectives de l'industrie européenne des contenus culturels</w:t>
            </w:r>
          </w:p>
        </w:tc>
      </w:tr>
      <w:tr w:rsidR="00595E0A" w:rsidRPr="00595E0A" w:rsidTr="00595E0A">
        <w:trPr>
          <w:trHeight w:val="499"/>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595E0A" w:rsidRPr="00595E0A" w:rsidRDefault="00595E0A" w:rsidP="00595E0A">
            <w:pPr>
              <w:widowControl/>
              <w:wordWrap/>
              <w:autoSpaceDE/>
              <w:autoSpaceDN/>
              <w:spacing w:after="0" w:line="240" w:lineRule="auto"/>
              <w:jc w:val="left"/>
              <w:rPr>
                <w:rFonts w:ascii="Yu Mincho" w:eastAsia="굴림" w:hAnsi="굴림" w:cs="굴림"/>
                <w:color w:val="000000"/>
                <w:sz w:val="21"/>
                <w:szCs w:val="21"/>
                <w:lang w:val="fr-FR"/>
              </w:rPr>
            </w:pPr>
          </w:p>
        </w:tc>
        <w:tc>
          <w:tcPr>
            <w:tcW w:w="161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Offre</w:t>
            </w:r>
            <w:proofErr w:type="spellEnd"/>
            <w:r w:rsidRPr="00595E0A">
              <w:rPr>
                <w:rFonts w:ascii="Times New Roman" w:eastAsia="휴먼명조" w:hAnsi="Times New Roman" w:cs="Times New Roman"/>
                <w:color w:val="000000"/>
                <w:sz w:val="24"/>
                <w:szCs w:val="24"/>
              </w:rPr>
              <w:t xml:space="preserve"> </w:t>
            </w:r>
            <w:proofErr w:type="spellStart"/>
            <w:r w:rsidRPr="00595E0A">
              <w:rPr>
                <w:rFonts w:ascii="Times New Roman" w:eastAsia="휴먼명조" w:hAnsi="Times New Roman" w:cs="Times New Roman"/>
                <w:color w:val="000000"/>
                <w:sz w:val="24"/>
                <w:szCs w:val="24"/>
              </w:rPr>
              <w:t>budgétaire</w:t>
            </w:r>
            <w:proofErr w:type="spellEnd"/>
          </w:p>
        </w:tc>
        <w:tc>
          <w:tcPr>
            <w:tcW w:w="7127"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1"/>
                <w:szCs w:val="21"/>
              </w:rPr>
            </w:pPr>
            <w:r w:rsidRPr="00595E0A">
              <w:rPr>
                <w:rFonts w:ascii="Times New Roman" w:eastAsia="휴먼명조" w:hAnsi="Times New Roman" w:cs="Times New Roman"/>
                <w:color w:val="000000"/>
                <w:sz w:val="24"/>
                <w:szCs w:val="24"/>
              </w:rPr>
              <w:t xml:space="preserve">Euros </w:t>
            </w:r>
          </w:p>
        </w:tc>
      </w:tr>
      <w:tr w:rsidR="00595E0A" w:rsidRPr="00595E0A" w:rsidTr="00595E0A">
        <w:trPr>
          <w:trHeight w:val="712"/>
        </w:trPr>
        <w:tc>
          <w:tcPr>
            <w:tcW w:w="802" w:type="dxa"/>
            <w:vMerge w:val="restart"/>
            <w:tcBorders>
              <w:top w:val="single" w:sz="2" w:space="0" w:color="000000"/>
              <w:left w:val="single" w:sz="1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ind w:left="114" w:right="114"/>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Soumissionnaire</w:t>
            </w:r>
            <w:proofErr w:type="spellEnd"/>
          </w:p>
        </w:tc>
        <w:tc>
          <w:tcPr>
            <w:tcW w:w="161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w w:val="85"/>
                <w:sz w:val="24"/>
                <w:szCs w:val="24"/>
              </w:rPr>
            </w:pPr>
            <w:r w:rsidRPr="00595E0A">
              <w:rPr>
                <w:rFonts w:ascii="Times New Roman" w:eastAsia="휴먼명조" w:hAnsi="Times New Roman" w:cs="Times New Roman"/>
                <w:color w:val="000000"/>
                <w:sz w:val="24"/>
                <w:szCs w:val="24"/>
              </w:rPr>
              <w:t xml:space="preserve">Nom de la </w:t>
            </w:r>
            <w:proofErr w:type="spellStart"/>
            <w:r w:rsidRPr="00595E0A">
              <w:rPr>
                <w:rFonts w:ascii="Times New Roman" w:eastAsia="휴먼명조" w:hAnsi="Times New Roman" w:cs="Times New Roman"/>
                <w:color w:val="000000"/>
                <w:sz w:val="24"/>
                <w:szCs w:val="24"/>
              </w:rPr>
              <w:t>société</w:t>
            </w:r>
            <w:proofErr w:type="spellEnd"/>
          </w:p>
        </w:tc>
        <w:tc>
          <w:tcPr>
            <w:tcW w:w="30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idowControl/>
              <w:wordWrap/>
              <w:autoSpaceDE/>
              <w:autoSpaceDN/>
              <w:spacing w:after="0" w:line="240" w:lineRule="auto"/>
              <w:jc w:val="left"/>
              <w:rPr>
                <w:rFonts w:ascii="굴림" w:eastAsia="굴림" w:hAnsi="굴림" w:cs="굴림"/>
                <w:w w:val="85"/>
                <w:kern w:val="0"/>
                <w:sz w:val="24"/>
                <w:szCs w:val="24"/>
              </w:rPr>
            </w:pPr>
          </w:p>
        </w:tc>
        <w:tc>
          <w:tcPr>
            <w:tcW w:w="15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Numéro</w:t>
            </w:r>
            <w:proofErr w:type="spellEnd"/>
            <w:r w:rsidRPr="00595E0A">
              <w:rPr>
                <w:rFonts w:ascii="Times New Roman" w:eastAsia="휴먼명조" w:hAnsi="Times New Roman" w:cs="Times New Roman"/>
                <w:color w:val="000000"/>
                <w:sz w:val="24"/>
                <w:szCs w:val="24"/>
              </w:rPr>
              <w:t xml:space="preserve"> de SIRET</w:t>
            </w:r>
          </w:p>
        </w:tc>
        <w:tc>
          <w:tcPr>
            <w:tcW w:w="2555"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r>
      <w:tr w:rsidR="00595E0A" w:rsidRPr="00595E0A" w:rsidTr="00595E0A">
        <w:trPr>
          <w:trHeight w:val="55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595E0A" w:rsidRPr="00595E0A" w:rsidRDefault="00595E0A" w:rsidP="00595E0A">
            <w:pPr>
              <w:widowControl/>
              <w:wordWrap/>
              <w:autoSpaceDE/>
              <w:autoSpaceDN/>
              <w:spacing w:after="0" w:line="240" w:lineRule="auto"/>
              <w:jc w:val="left"/>
              <w:rPr>
                <w:rFonts w:ascii="Yu Mincho" w:eastAsia="굴림" w:hAnsi="굴림" w:cs="굴림"/>
                <w:color w:val="000000"/>
                <w:sz w:val="21"/>
                <w:szCs w:val="21"/>
              </w:rPr>
            </w:pPr>
          </w:p>
        </w:tc>
        <w:tc>
          <w:tcPr>
            <w:tcW w:w="161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Adresse</w:t>
            </w:r>
            <w:proofErr w:type="spellEnd"/>
            <w:r w:rsidRPr="00595E0A">
              <w:rPr>
                <w:rFonts w:ascii="Times New Roman" w:eastAsia="휴먼명조" w:hAnsi="Times New Roman" w:cs="Times New Roman"/>
                <w:color w:val="000000"/>
                <w:sz w:val="24"/>
                <w:szCs w:val="24"/>
              </w:rPr>
              <w:t xml:space="preserve"> du </w:t>
            </w:r>
            <w:proofErr w:type="spellStart"/>
            <w:r w:rsidRPr="00595E0A">
              <w:rPr>
                <w:rFonts w:ascii="Times New Roman" w:eastAsia="휴먼명조" w:hAnsi="Times New Roman" w:cs="Times New Roman"/>
                <w:color w:val="000000"/>
                <w:sz w:val="24"/>
                <w:szCs w:val="24"/>
              </w:rPr>
              <w:t>siège</w:t>
            </w:r>
            <w:proofErr w:type="spellEnd"/>
          </w:p>
        </w:tc>
        <w:tc>
          <w:tcPr>
            <w:tcW w:w="301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c>
          <w:tcPr>
            <w:tcW w:w="155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Téléphone</w:t>
            </w:r>
            <w:proofErr w:type="spellEnd"/>
          </w:p>
        </w:tc>
        <w:tc>
          <w:tcPr>
            <w:tcW w:w="2555"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r>
      <w:tr w:rsidR="00595E0A" w:rsidRPr="00595E0A" w:rsidTr="00595E0A">
        <w:trPr>
          <w:trHeight w:val="556"/>
        </w:trPr>
        <w:tc>
          <w:tcPr>
            <w:tcW w:w="0" w:type="auto"/>
            <w:vMerge/>
            <w:tcBorders>
              <w:top w:val="single" w:sz="2" w:space="0" w:color="000000"/>
              <w:left w:val="single" w:sz="12" w:space="0" w:color="000000"/>
              <w:bottom w:val="single" w:sz="2" w:space="0" w:color="000000"/>
              <w:right w:val="single" w:sz="2" w:space="0" w:color="000000"/>
            </w:tcBorders>
            <w:vAlign w:val="center"/>
            <w:hideMark/>
          </w:tcPr>
          <w:p w:rsidR="00595E0A" w:rsidRPr="00595E0A" w:rsidRDefault="00595E0A" w:rsidP="00595E0A">
            <w:pPr>
              <w:widowControl/>
              <w:wordWrap/>
              <w:autoSpaceDE/>
              <w:autoSpaceDN/>
              <w:spacing w:after="0" w:line="240" w:lineRule="auto"/>
              <w:jc w:val="left"/>
              <w:rPr>
                <w:rFonts w:ascii="Yu Mincho" w:eastAsia="굴림" w:hAnsi="굴림" w:cs="굴림"/>
                <w:color w:val="000000"/>
                <w:sz w:val="21"/>
                <w:szCs w:val="21"/>
              </w:rPr>
            </w:pPr>
          </w:p>
        </w:tc>
        <w:tc>
          <w:tcPr>
            <w:tcW w:w="1610"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Représentant</w:t>
            </w:r>
            <w:proofErr w:type="spellEnd"/>
          </w:p>
        </w:tc>
        <w:tc>
          <w:tcPr>
            <w:tcW w:w="7127"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r>
      <w:tr w:rsidR="00595E0A" w:rsidRPr="00595E0A" w:rsidTr="00595E0A">
        <w:trPr>
          <w:trHeight w:val="5309"/>
        </w:trPr>
        <w:tc>
          <w:tcPr>
            <w:tcW w:w="9539" w:type="dxa"/>
            <w:gridSpan w:val="5"/>
            <w:tcBorders>
              <w:top w:val="single" w:sz="2" w:space="0" w:color="000000"/>
              <w:left w:val="single" w:sz="12" w:space="0" w:color="000000"/>
              <w:bottom w:val="single" w:sz="1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76" w:lineRule="auto"/>
              <w:ind w:left="100" w:right="100"/>
              <w:textAlignment w:val="baseline"/>
              <w:rPr>
                <w:rFonts w:ascii="Yu Mincho" w:eastAsia="굴림" w:hAnsi="굴림" w:cs="굴림"/>
                <w:color w:val="000000"/>
                <w:sz w:val="24"/>
                <w:szCs w:val="24"/>
                <w:lang w:val="fr-FR"/>
              </w:rPr>
            </w:pPr>
          </w:p>
          <w:p w:rsidR="00595E0A" w:rsidRPr="00595E0A" w:rsidRDefault="00595E0A" w:rsidP="00595E0A">
            <w:pPr>
              <w:wordWrap/>
              <w:spacing w:after="0" w:line="360" w:lineRule="auto"/>
              <w:ind w:left="100" w:right="100"/>
              <w:textAlignment w:val="baseline"/>
              <w:rPr>
                <w:rFonts w:ascii="Yu Mincho" w:eastAsia="굴림" w:hAnsi="굴림" w:cs="굴림"/>
                <w:color w:val="000000"/>
                <w:sz w:val="21"/>
                <w:szCs w:val="21"/>
                <w:lang w:val="fr-FR"/>
              </w:rPr>
            </w:pPr>
            <w:r w:rsidRPr="00595E0A">
              <w:rPr>
                <w:rFonts w:ascii="Times New Roman" w:eastAsia="휴먼명조" w:hAnsi="Times New Roman" w:cs="Times New Roman"/>
                <w:color w:val="000000"/>
                <w:sz w:val="24"/>
                <w:szCs w:val="24"/>
                <w:lang w:val="fr-FR"/>
              </w:rPr>
              <w:t>Je soussigné(e) _________________________ déclare sur l’honneur participer au présent appel d’offres conformément aux réglementations coréennes sur les marchés publics et sur les négociations contractuelles. Je certifie qu’en cas d’attribution du marché, j’accomplirai les missions proposées dans le cadre du projet susmentionné en respectant les conditions générales, les conditions particulières ainsi que les missions définies dans le cadre de l’offre budgétaire précitée.</w:t>
            </w:r>
          </w:p>
          <w:p w:rsidR="00595E0A" w:rsidRPr="00595E0A" w:rsidRDefault="00595E0A" w:rsidP="00595E0A">
            <w:pPr>
              <w:wordWrap/>
              <w:spacing w:after="0" w:line="276" w:lineRule="auto"/>
              <w:ind w:left="100" w:right="100"/>
              <w:textAlignment w:val="baseline"/>
              <w:rPr>
                <w:rFonts w:ascii="Yu Mincho" w:eastAsia="굴림" w:hAnsi="굴림" w:cs="굴림"/>
                <w:color w:val="000000"/>
                <w:sz w:val="24"/>
                <w:szCs w:val="24"/>
                <w:lang w:val="fr-FR"/>
              </w:rPr>
            </w:pPr>
          </w:p>
          <w:p w:rsidR="00595E0A" w:rsidRPr="00595E0A" w:rsidRDefault="00595E0A" w:rsidP="00595E0A">
            <w:pPr>
              <w:wordWrap/>
              <w:spacing w:after="0" w:line="240" w:lineRule="auto"/>
              <w:ind w:right="100"/>
              <w:textAlignment w:val="baseline"/>
              <w:rPr>
                <w:rFonts w:ascii="Yu Mincho" w:eastAsia="굴림" w:hAnsi="굴림" w:cs="굴림"/>
                <w:color w:val="000000"/>
                <w:sz w:val="24"/>
                <w:szCs w:val="24"/>
                <w:lang w:val="fr-FR"/>
              </w:rPr>
            </w:pPr>
          </w:p>
          <w:p w:rsidR="00595E0A" w:rsidRPr="00595E0A" w:rsidRDefault="00595E0A" w:rsidP="00595E0A">
            <w:pPr>
              <w:wordWrap/>
              <w:spacing w:after="0" w:line="240" w:lineRule="auto"/>
              <w:ind w:left="100" w:right="100"/>
              <w:jc w:val="right"/>
              <w:textAlignment w:val="baseline"/>
              <w:rPr>
                <w:rFonts w:ascii="Yu Mincho" w:eastAsia="굴림" w:hAnsi="굴림" w:cs="굴림"/>
                <w:color w:val="000000"/>
                <w:sz w:val="21"/>
                <w:szCs w:val="21"/>
              </w:rPr>
            </w:pPr>
            <w:r w:rsidRPr="00595E0A">
              <w:rPr>
                <w:rFonts w:ascii="Times New Roman" w:eastAsia="휴먼명조" w:hAnsi="Times New Roman" w:cs="Times New Roman"/>
                <w:color w:val="000000"/>
                <w:sz w:val="24"/>
                <w:szCs w:val="24"/>
              </w:rPr>
              <w:t>Le</w:t>
            </w:r>
            <w:r>
              <w:rPr>
                <w:rFonts w:ascii="Times New Roman" w:eastAsia="휴먼명조" w:hAnsi="Times New Roman" w:cs="Times New Roman"/>
                <w:color w:val="000000"/>
                <w:sz w:val="24"/>
                <w:szCs w:val="24"/>
              </w:rPr>
              <w:t xml:space="preserve">   </w:t>
            </w:r>
            <w:r w:rsidRPr="00595E0A">
              <w:rPr>
                <w:rFonts w:ascii="Times New Roman" w:eastAsia="휴먼명조" w:hAnsi="Times New Roman" w:cs="Times New Roman"/>
                <w:color w:val="000000"/>
                <w:sz w:val="24"/>
                <w:szCs w:val="24"/>
              </w:rPr>
              <w:t xml:space="preserve"> </w:t>
            </w:r>
            <w:r w:rsidRPr="00595E0A">
              <w:rPr>
                <w:rFonts w:ascii="Times New Roman" w:eastAsia="휴먼명조" w:hAnsi="Times New Roman" w:cs="Times New Roman"/>
                <w:color w:val="000000"/>
                <w:sz w:val="24"/>
                <w:szCs w:val="24"/>
                <w:u w:val="single" w:color="000000"/>
              </w:rPr>
              <w:t>/</w:t>
            </w:r>
            <w:r>
              <w:rPr>
                <w:rFonts w:ascii="Times New Roman" w:eastAsia="휴먼명조" w:hAnsi="Times New Roman" w:cs="Times New Roman"/>
                <w:color w:val="000000"/>
                <w:sz w:val="24"/>
                <w:szCs w:val="24"/>
                <w:u w:val="single" w:color="000000"/>
              </w:rPr>
              <w:t xml:space="preserve">    </w:t>
            </w:r>
            <w:r w:rsidRPr="00595E0A">
              <w:rPr>
                <w:rFonts w:ascii="Times New Roman" w:eastAsia="휴먼명조" w:hAnsi="Times New Roman" w:cs="Times New Roman"/>
                <w:color w:val="000000"/>
                <w:sz w:val="24"/>
                <w:szCs w:val="24"/>
                <w:u w:val="single" w:color="000000"/>
              </w:rPr>
              <w:t xml:space="preserve"> / 2021</w:t>
            </w:r>
          </w:p>
          <w:p w:rsidR="00595E0A" w:rsidRPr="00595E0A" w:rsidRDefault="00595E0A" w:rsidP="00595E0A">
            <w:pPr>
              <w:wordWrap/>
              <w:spacing w:after="0" w:line="240" w:lineRule="auto"/>
              <w:ind w:left="100" w:right="100"/>
              <w:textAlignment w:val="baseline"/>
              <w:rPr>
                <w:rFonts w:ascii="Yu Mincho" w:eastAsia="굴림" w:hAnsi="굴림" w:cs="굴림"/>
                <w:color w:val="000000"/>
                <w:sz w:val="24"/>
                <w:szCs w:val="24"/>
              </w:rPr>
            </w:pPr>
          </w:p>
          <w:p w:rsidR="00595E0A" w:rsidRPr="00595E0A" w:rsidRDefault="00595E0A" w:rsidP="00595E0A">
            <w:pPr>
              <w:wordWrap/>
              <w:spacing w:after="0" w:line="240" w:lineRule="auto"/>
              <w:ind w:left="100" w:right="100"/>
              <w:jc w:val="center"/>
              <w:textAlignment w:val="baseline"/>
              <w:rPr>
                <w:rFonts w:ascii="Yu Mincho" w:eastAsia="굴림" w:hAnsi="굴림" w:cs="굴림"/>
                <w:color w:val="000000"/>
                <w:sz w:val="21"/>
                <w:szCs w:val="21"/>
              </w:rPr>
            </w:pPr>
            <w:r w:rsidRPr="00595E0A">
              <w:rPr>
                <w:rFonts w:ascii="Times New Roman" w:eastAsia="휴먼명조" w:hAnsi="Times New Roman" w:cs="Times New Roman"/>
                <w:color w:val="000000"/>
                <w:sz w:val="24"/>
                <w:szCs w:val="24"/>
              </w:rPr>
              <w:t>Signature :</w:t>
            </w:r>
          </w:p>
          <w:p w:rsidR="00595E0A" w:rsidRPr="00595E0A" w:rsidRDefault="00595E0A" w:rsidP="00595E0A">
            <w:pPr>
              <w:wordWrap/>
              <w:spacing w:before="240" w:after="0" w:line="240" w:lineRule="auto"/>
              <w:ind w:left="100" w:right="100"/>
              <w:jc w:val="center"/>
              <w:textAlignment w:val="baseline"/>
              <w:rPr>
                <w:rFonts w:ascii="Yu Mincho" w:eastAsia="굴림" w:hAnsi="굴림" w:cs="굴림"/>
                <w:b/>
                <w:bCs/>
                <w:color w:val="000000"/>
                <w:sz w:val="24"/>
                <w:szCs w:val="24"/>
              </w:rPr>
            </w:pPr>
          </w:p>
        </w:tc>
      </w:tr>
    </w:tbl>
    <w:p w:rsidR="00595E0A" w:rsidRDefault="00595E0A" w:rsidP="00595E0A">
      <w:pPr>
        <w:numPr>
          <w:ilvl w:val="0"/>
          <w:numId w:val="1"/>
        </w:numPr>
        <w:wordWrap/>
        <w:spacing w:after="0" w:line="360" w:lineRule="auto"/>
        <w:textAlignment w:val="baseline"/>
        <w:outlineLvl w:val="0"/>
        <w:rPr>
          <w:rFonts w:ascii="Times New Roman" w:eastAsia="휴먼명조" w:hAnsi="Times New Roman" w:cs="Times New Roman"/>
          <w:b/>
          <w:bCs/>
          <w:color w:val="000000"/>
          <w:sz w:val="24"/>
          <w:szCs w:val="24"/>
          <w:lang w:val="fr-FR"/>
        </w:rPr>
      </w:pPr>
      <w:bookmarkStart w:id="3" w:name="_Toc13391451"/>
      <w:r>
        <w:rPr>
          <w:rFonts w:ascii="Times New Roman" w:eastAsia="휴먼명조" w:hAnsi="Times New Roman" w:cs="Times New Roman"/>
          <w:b/>
          <w:bCs/>
          <w:color w:val="000000"/>
          <w:sz w:val="24"/>
          <w:szCs w:val="24"/>
          <w:lang w:val="fr-FR"/>
        </w:rPr>
        <w:br w:type="page"/>
      </w:r>
    </w:p>
    <w:p w:rsidR="00595E0A" w:rsidRDefault="00595E0A" w:rsidP="00595E0A">
      <w:pPr>
        <w:numPr>
          <w:ilvl w:val="0"/>
          <w:numId w:val="1"/>
        </w:numPr>
        <w:wordWrap/>
        <w:spacing w:after="0" w:line="360" w:lineRule="auto"/>
        <w:textAlignment w:val="baseline"/>
        <w:outlineLvl w:val="0"/>
        <w:rPr>
          <w:rFonts w:ascii="Times New Roman" w:eastAsia="휴먼명조" w:hAnsi="Times New Roman" w:cs="Times New Roman"/>
          <w:b/>
          <w:bCs/>
          <w:color w:val="000000"/>
          <w:sz w:val="24"/>
          <w:szCs w:val="24"/>
          <w:lang w:val="fr-FR"/>
        </w:rPr>
      </w:pPr>
      <w:r>
        <w:rPr>
          <w:rFonts w:ascii="Times New Roman" w:eastAsia="휴먼명조" w:hAnsi="Times New Roman" w:cs="Times New Roman"/>
          <w:b/>
          <w:bCs/>
          <w:color w:val="000000"/>
          <w:sz w:val="24"/>
          <w:szCs w:val="24"/>
          <w:lang w:val="fr-FR"/>
        </w:rPr>
        <w:lastRenderedPageBreak/>
        <w:br w:type="page"/>
      </w:r>
    </w:p>
    <w:bookmarkEnd w:id="3"/>
    <w:p w:rsidR="00595E0A" w:rsidRPr="00595E0A" w:rsidRDefault="00595E0A" w:rsidP="00595E0A">
      <w:pPr>
        <w:numPr>
          <w:ilvl w:val="0"/>
          <w:numId w:val="1"/>
        </w:numPr>
        <w:wordWrap/>
        <w:spacing w:after="0" w:line="360" w:lineRule="auto"/>
        <w:textAlignment w:val="baseline"/>
        <w:outlineLvl w:val="0"/>
        <w:rPr>
          <w:rFonts w:ascii="Yu Mincho" w:eastAsia="굴림" w:hAnsi="굴림" w:cs="굴림"/>
          <w:b/>
          <w:bCs/>
          <w:color w:val="000000"/>
          <w:sz w:val="24"/>
          <w:szCs w:val="24"/>
          <w:lang w:val="fr-FR"/>
        </w:rPr>
      </w:pPr>
    </w:p>
    <w:p w:rsidR="00595E0A" w:rsidRPr="00595E0A" w:rsidRDefault="00595E0A" w:rsidP="00595E0A">
      <w:pPr>
        <w:numPr>
          <w:ilvl w:val="0"/>
          <w:numId w:val="1"/>
        </w:numPr>
        <w:wordWrap/>
        <w:spacing w:after="0" w:line="360" w:lineRule="auto"/>
        <w:textAlignment w:val="baseline"/>
        <w:outlineLvl w:val="0"/>
        <w:rPr>
          <w:rFonts w:ascii="Yu Mincho" w:eastAsia="굴림" w:hAnsi="굴림" w:cs="굴림"/>
          <w:color w:val="000000"/>
          <w:sz w:val="21"/>
          <w:szCs w:val="21"/>
          <w:lang w:val="fr-FR"/>
        </w:rPr>
      </w:pPr>
      <w:r w:rsidRPr="00595E0A">
        <w:rPr>
          <w:rFonts w:ascii="Times New Roman" w:eastAsia="휴먼명조" w:hAnsi="Times New Roman" w:cs="Times New Roman"/>
          <w:b/>
          <w:bCs/>
          <w:color w:val="000000"/>
          <w:sz w:val="24"/>
          <w:szCs w:val="24"/>
          <w:lang w:val="fr-FR"/>
        </w:rPr>
        <w:t xml:space="preserve">[Annexe </w:t>
      </w:r>
      <w:r>
        <w:rPr>
          <w:rFonts w:ascii="Times New Roman" w:eastAsia="휴먼명조" w:hAnsi="Times New Roman" w:cs="Times New Roman"/>
          <w:b/>
          <w:bCs/>
          <w:color w:val="000000"/>
          <w:sz w:val="24"/>
          <w:szCs w:val="24"/>
          <w:lang w:val="fr-FR"/>
        </w:rPr>
        <w:t>2</w:t>
      </w:r>
      <w:r w:rsidRPr="00595E0A">
        <w:rPr>
          <w:rFonts w:ascii="Times New Roman" w:eastAsia="휴먼명조" w:hAnsi="Times New Roman" w:cs="Times New Roman"/>
          <w:b/>
          <w:bCs/>
          <w:color w:val="000000"/>
          <w:sz w:val="24"/>
          <w:szCs w:val="24"/>
          <w:lang w:val="fr-FR"/>
        </w:rPr>
        <w:t>] Informations générales sur le soumissionnaire</w:t>
      </w:r>
    </w:p>
    <w:p w:rsidR="00595E0A" w:rsidRPr="00595E0A" w:rsidRDefault="00595E0A" w:rsidP="00595E0A">
      <w:pPr>
        <w:wordWrap/>
        <w:spacing w:after="0" w:line="360" w:lineRule="auto"/>
        <w:jc w:val="center"/>
        <w:textAlignment w:val="baseline"/>
        <w:rPr>
          <w:rFonts w:ascii="Times New Roman" w:eastAsia="휴먼명조" w:hAnsi="Times New Roman" w:cs="Times New Roman"/>
          <w:b/>
          <w:bCs/>
          <w:color w:val="000000"/>
          <w:sz w:val="28"/>
          <w:szCs w:val="28"/>
          <w:lang w:val="fr-FR"/>
        </w:rPr>
      </w:pPr>
    </w:p>
    <w:p w:rsidR="00595E0A" w:rsidRPr="00595E0A" w:rsidRDefault="00595E0A" w:rsidP="00595E0A">
      <w:pPr>
        <w:wordWrap/>
        <w:spacing w:after="0" w:line="360" w:lineRule="auto"/>
        <w:jc w:val="center"/>
        <w:textAlignment w:val="baseline"/>
        <w:rPr>
          <w:rFonts w:ascii="Yu Mincho" w:eastAsia="굴림" w:hAnsi="굴림" w:cs="굴림"/>
          <w:color w:val="000000"/>
          <w:sz w:val="21"/>
          <w:szCs w:val="21"/>
          <w:lang w:val="fr-FR"/>
        </w:rPr>
      </w:pPr>
      <w:r w:rsidRPr="00595E0A">
        <w:rPr>
          <w:rFonts w:ascii="Times New Roman" w:eastAsia="휴먼명조" w:hAnsi="Times New Roman" w:cs="Times New Roman"/>
          <w:b/>
          <w:bCs/>
          <w:color w:val="000000"/>
          <w:sz w:val="28"/>
          <w:szCs w:val="28"/>
          <w:lang w:val="fr-FR"/>
        </w:rPr>
        <w:t>Informations générales sur le soumissionnaire</w:t>
      </w:r>
    </w:p>
    <w:p w:rsidR="00595E0A" w:rsidRPr="00595E0A" w:rsidRDefault="00595E0A" w:rsidP="00595E0A">
      <w:pPr>
        <w:wordWrap/>
        <w:spacing w:after="0" w:line="360" w:lineRule="auto"/>
        <w:textAlignment w:val="baseline"/>
        <w:rPr>
          <w:rFonts w:ascii="Yu Mincho" w:eastAsia="굴림" w:hAnsi="굴림" w:cs="굴림"/>
          <w:b/>
          <w:bCs/>
          <w:color w:val="000000"/>
          <w:sz w:val="24"/>
          <w:szCs w:val="24"/>
          <w:lang w:val="fr-FR"/>
        </w:rPr>
      </w:pPr>
    </w:p>
    <w:p w:rsidR="00595E0A" w:rsidRPr="00595E0A" w:rsidRDefault="00595E0A" w:rsidP="00595E0A">
      <w:pPr>
        <w:wordWrap/>
        <w:spacing w:after="0" w:line="360" w:lineRule="auto"/>
        <w:textAlignment w:val="baseline"/>
        <w:rPr>
          <w:rFonts w:ascii="Yu Mincho" w:eastAsia="굴림" w:hAnsi="굴림" w:cs="굴림"/>
          <w:color w:val="000000"/>
          <w:sz w:val="21"/>
          <w:szCs w:val="21"/>
          <w:lang w:val="fr-FR"/>
        </w:rPr>
      </w:pPr>
      <w:r w:rsidRPr="00595E0A">
        <w:rPr>
          <w:rFonts w:ascii="Times New Roman" w:eastAsia="휴먼명조" w:hAnsi="Times New Roman" w:cs="Times New Roman"/>
          <w:b/>
          <w:bCs/>
          <w:color w:val="000000"/>
          <w:sz w:val="24"/>
          <w:szCs w:val="24"/>
          <w:lang w:val="fr-FR"/>
        </w:rPr>
        <w:t>1. Informations générales</w:t>
      </w:r>
    </w:p>
    <w:tbl>
      <w:tblPr>
        <w:tblW w:w="0" w:type="auto"/>
        <w:tblCellMar>
          <w:top w:w="15" w:type="dxa"/>
          <w:left w:w="15" w:type="dxa"/>
          <w:bottom w:w="15" w:type="dxa"/>
          <w:right w:w="15" w:type="dxa"/>
        </w:tblCellMar>
        <w:tblLook w:val="04A0" w:firstRow="1" w:lastRow="0" w:firstColumn="1" w:lastColumn="0" w:noHBand="0" w:noVBand="1"/>
      </w:tblPr>
      <w:tblGrid>
        <w:gridCol w:w="2558"/>
        <w:gridCol w:w="3352"/>
        <w:gridCol w:w="1482"/>
        <w:gridCol w:w="2165"/>
      </w:tblGrid>
      <w:tr w:rsidR="00595E0A" w:rsidRPr="00595E0A" w:rsidTr="00595E0A">
        <w:trPr>
          <w:trHeight w:val="553"/>
        </w:trPr>
        <w:tc>
          <w:tcPr>
            <w:tcW w:w="2558" w:type="dxa"/>
            <w:tcBorders>
              <w:top w:val="single" w:sz="12" w:space="0" w:color="000000"/>
              <w:left w:val="single" w:sz="1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r w:rsidRPr="00595E0A">
              <w:rPr>
                <w:rFonts w:ascii="Times New Roman" w:eastAsia="휴먼명조" w:hAnsi="Times New Roman" w:cs="Times New Roman"/>
                <w:color w:val="000000"/>
                <w:sz w:val="24"/>
                <w:szCs w:val="24"/>
              </w:rPr>
              <w:t xml:space="preserve">Nom de la </w:t>
            </w:r>
            <w:proofErr w:type="spellStart"/>
            <w:r w:rsidRPr="00595E0A">
              <w:rPr>
                <w:rFonts w:ascii="Times New Roman" w:eastAsia="휴먼명조" w:hAnsi="Times New Roman" w:cs="Times New Roman"/>
                <w:color w:val="000000"/>
                <w:sz w:val="24"/>
                <w:szCs w:val="24"/>
              </w:rPr>
              <w:t>société</w:t>
            </w:r>
            <w:proofErr w:type="spellEnd"/>
          </w:p>
        </w:tc>
        <w:tc>
          <w:tcPr>
            <w:tcW w:w="3352" w:type="dxa"/>
            <w:tcBorders>
              <w:top w:val="single" w:sz="1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c>
          <w:tcPr>
            <w:tcW w:w="1482" w:type="dxa"/>
            <w:tcBorders>
              <w:top w:val="single" w:sz="1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Représentant</w:t>
            </w:r>
            <w:proofErr w:type="spellEnd"/>
          </w:p>
        </w:tc>
        <w:tc>
          <w:tcPr>
            <w:tcW w:w="2165" w:type="dxa"/>
            <w:tcBorders>
              <w:top w:val="single" w:sz="1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r>
      <w:tr w:rsidR="00595E0A" w:rsidRPr="00595E0A" w:rsidTr="00595E0A">
        <w:trPr>
          <w:trHeight w:val="553"/>
        </w:trPr>
        <w:tc>
          <w:tcPr>
            <w:tcW w:w="2558" w:type="dxa"/>
            <w:tcBorders>
              <w:top w:val="single" w:sz="2" w:space="0" w:color="000000"/>
              <w:left w:val="single" w:sz="1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Adresse</w:t>
            </w:r>
            <w:proofErr w:type="spellEnd"/>
            <w:r w:rsidRPr="00595E0A">
              <w:rPr>
                <w:rFonts w:ascii="Times New Roman" w:eastAsia="휴먼명조" w:hAnsi="Times New Roman" w:cs="Times New Roman"/>
                <w:color w:val="000000"/>
                <w:sz w:val="24"/>
                <w:szCs w:val="24"/>
              </w:rPr>
              <w:t xml:space="preserve"> du </w:t>
            </w:r>
            <w:proofErr w:type="spellStart"/>
            <w:r w:rsidRPr="00595E0A">
              <w:rPr>
                <w:rFonts w:ascii="Times New Roman" w:eastAsia="휴먼명조" w:hAnsi="Times New Roman" w:cs="Times New Roman"/>
                <w:color w:val="000000"/>
                <w:sz w:val="24"/>
                <w:szCs w:val="24"/>
              </w:rPr>
              <w:t>siège</w:t>
            </w:r>
            <w:proofErr w:type="spellEnd"/>
          </w:p>
        </w:tc>
        <w:tc>
          <w:tcPr>
            <w:tcW w:w="6999"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idowControl/>
              <w:wordWrap/>
              <w:autoSpaceDE/>
              <w:autoSpaceDN/>
              <w:spacing w:after="0" w:line="240" w:lineRule="auto"/>
              <w:jc w:val="left"/>
              <w:rPr>
                <w:rFonts w:ascii="굴림" w:eastAsia="굴림" w:hAnsi="굴림" w:cs="굴림"/>
                <w:kern w:val="0"/>
                <w:sz w:val="24"/>
                <w:szCs w:val="24"/>
              </w:rPr>
            </w:pPr>
          </w:p>
        </w:tc>
      </w:tr>
      <w:tr w:rsidR="00595E0A" w:rsidRPr="00595E0A" w:rsidTr="00595E0A">
        <w:trPr>
          <w:trHeight w:val="553"/>
        </w:trPr>
        <w:tc>
          <w:tcPr>
            <w:tcW w:w="2558" w:type="dxa"/>
            <w:tcBorders>
              <w:top w:val="single" w:sz="2" w:space="0" w:color="000000"/>
              <w:left w:val="single" w:sz="1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Téléphone</w:t>
            </w:r>
            <w:proofErr w:type="spellEnd"/>
          </w:p>
        </w:tc>
        <w:tc>
          <w:tcPr>
            <w:tcW w:w="6999"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r>
      <w:tr w:rsidR="00595E0A" w:rsidRPr="00595E0A" w:rsidTr="00595E0A">
        <w:trPr>
          <w:trHeight w:val="553"/>
        </w:trPr>
        <w:tc>
          <w:tcPr>
            <w:tcW w:w="2558" w:type="dxa"/>
            <w:tcBorders>
              <w:top w:val="single" w:sz="2" w:space="0" w:color="000000"/>
              <w:left w:val="single" w:sz="1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Numéro</w:t>
            </w:r>
            <w:proofErr w:type="spellEnd"/>
            <w:r w:rsidRPr="00595E0A">
              <w:rPr>
                <w:rFonts w:ascii="Times New Roman" w:eastAsia="휴먼명조" w:hAnsi="Times New Roman" w:cs="Times New Roman"/>
                <w:color w:val="000000"/>
                <w:sz w:val="24"/>
                <w:szCs w:val="24"/>
              </w:rPr>
              <w:t xml:space="preserve"> de SIRET</w:t>
            </w:r>
          </w:p>
        </w:tc>
        <w:tc>
          <w:tcPr>
            <w:tcW w:w="6999" w:type="dxa"/>
            <w:gridSpan w:val="3"/>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r>
      <w:tr w:rsidR="00595E0A" w:rsidRPr="001C7499" w:rsidTr="00595E0A">
        <w:trPr>
          <w:trHeight w:val="553"/>
        </w:trPr>
        <w:tc>
          <w:tcPr>
            <w:tcW w:w="2558" w:type="dxa"/>
            <w:tcBorders>
              <w:top w:val="single" w:sz="2" w:space="0" w:color="000000"/>
              <w:left w:val="single" w:sz="1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color w:val="000000"/>
                <w:sz w:val="24"/>
                <w:szCs w:val="24"/>
              </w:rPr>
              <w:t>Effectifs</w:t>
            </w:r>
            <w:proofErr w:type="spellEnd"/>
          </w:p>
        </w:tc>
        <w:tc>
          <w:tcPr>
            <w:tcW w:w="3352"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rsidR="00595E0A" w:rsidRPr="00595E0A" w:rsidRDefault="00595E0A" w:rsidP="00595E0A">
            <w:pPr>
              <w:wordWrap/>
              <w:spacing w:after="0" w:line="312" w:lineRule="auto"/>
              <w:textAlignment w:val="baseline"/>
              <w:rPr>
                <w:rFonts w:ascii="Yu Mincho" w:eastAsia="굴림" w:hAnsi="굴림" w:cs="굴림"/>
                <w:color w:val="000000"/>
                <w:sz w:val="24"/>
                <w:szCs w:val="24"/>
              </w:rPr>
            </w:pPr>
          </w:p>
        </w:tc>
        <w:tc>
          <w:tcPr>
            <w:tcW w:w="1482" w:type="dxa"/>
            <w:tcBorders>
              <w:top w:val="single" w:sz="2" w:space="0" w:color="000000"/>
              <w:left w:val="single" w:sz="2" w:space="0" w:color="000000"/>
              <w:bottom w:val="single" w:sz="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lang w:val="fr-FR"/>
              </w:rPr>
            </w:pPr>
            <w:r w:rsidRPr="00595E0A">
              <w:rPr>
                <w:rFonts w:ascii="Times New Roman" w:eastAsia="휴먼명조" w:hAnsi="Times New Roman" w:cs="Times New Roman"/>
                <w:color w:val="000000"/>
                <w:sz w:val="24"/>
                <w:szCs w:val="24"/>
                <w:lang w:val="fr-FR"/>
              </w:rPr>
              <w:t>Chiffre d’affaires de l’année précédente</w:t>
            </w:r>
          </w:p>
        </w:tc>
        <w:tc>
          <w:tcPr>
            <w:tcW w:w="2165" w:type="dxa"/>
            <w:tcBorders>
              <w:top w:val="single" w:sz="2" w:space="0" w:color="000000"/>
              <w:left w:val="single" w:sz="2" w:space="0" w:color="000000"/>
              <w:bottom w:val="single" w:sz="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sz w:val="24"/>
                <w:szCs w:val="24"/>
                <w:lang w:val="fr-FR"/>
              </w:rPr>
            </w:pPr>
          </w:p>
        </w:tc>
      </w:tr>
      <w:tr w:rsidR="00595E0A" w:rsidRPr="00595E0A" w:rsidTr="00595E0A">
        <w:trPr>
          <w:trHeight w:val="714"/>
        </w:trPr>
        <w:tc>
          <w:tcPr>
            <w:tcW w:w="2558" w:type="dxa"/>
            <w:tcBorders>
              <w:top w:val="single" w:sz="2" w:space="0" w:color="000000"/>
              <w:left w:val="single" w:sz="12" w:space="0" w:color="000000"/>
              <w:bottom w:val="single" w:sz="12" w:space="0" w:color="000000"/>
              <w:right w:val="single" w:sz="2" w:space="0" w:color="000000"/>
            </w:tcBorders>
            <w:shd w:val="clear" w:color="auto" w:fill="FFFFFF"/>
            <w:tcMar>
              <w:top w:w="28" w:type="dxa"/>
              <w:left w:w="102" w:type="dxa"/>
              <w:bottom w:w="28" w:type="dxa"/>
              <w:right w:w="102" w:type="dxa"/>
            </w:tcMar>
            <w:vAlign w:val="center"/>
            <w:hideMark/>
          </w:tcPr>
          <w:p w:rsidR="00595E0A" w:rsidRPr="00595E0A" w:rsidRDefault="00595E0A" w:rsidP="00595E0A">
            <w:pPr>
              <w:wordWrap/>
              <w:spacing w:after="0" w:line="240" w:lineRule="auto"/>
              <w:jc w:val="center"/>
              <w:textAlignment w:val="baseline"/>
              <w:rPr>
                <w:rFonts w:ascii="Yu Mincho" w:eastAsia="굴림" w:hAnsi="굴림" w:cs="굴림"/>
                <w:color w:val="000000"/>
                <w:sz w:val="21"/>
                <w:szCs w:val="21"/>
              </w:rPr>
            </w:pPr>
            <w:r w:rsidRPr="00595E0A">
              <w:rPr>
                <w:rFonts w:ascii="Times New Roman" w:eastAsia="휴먼명조" w:hAnsi="Times New Roman" w:cs="Times New Roman"/>
                <w:color w:val="000000"/>
                <w:sz w:val="24"/>
                <w:szCs w:val="24"/>
              </w:rPr>
              <w:t>Capital</w:t>
            </w:r>
          </w:p>
        </w:tc>
        <w:tc>
          <w:tcPr>
            <w:tcW w:w="6999" w:type="dxa"/>
            <w:gridSpan w:val="3"/>
            <w:tcBorders>
              <w:top w:val="single" w:sz="2" w:space="0" w:color="000000"/>
              <w:left w:val="single" w:sz="2" w:space="0" w:color="000000"/>
              <w:bottom w:val="single" w:sz="12" w:space="0" w:color="000000"/>
              <w:right w:val="single" w:sz="12" w:space="0" w:color="000000"/>
            </w:tcBorders>
            <w:tcMar>
              <w:top w:w="28" w:type="dxa"/>
              <w:left w:w="102" w:type="dxa"/>
              <w:bottom w:w="28" w:type="dxa"/>
              <w:right w:w="102" w:type="dxa"/>
            </w:tcMar>
            <w:vAlign w:val="center"/>
            <w:hideMark/>
          </w:tcPr>
          <w:p w:rsidR="00595E0A" w:rsidRPr="00595E0A" w:rsidRDefault="00595E0A" w:rsidP="00595E0A">
            <w:pPr>
              <w:wordWrap/>
              <w:spacing w:after="0" w:line="240" w:lineRule="auto"/>
              <w:textAlignment w:val="baseline"/>
              <w:rPr>
                <w:rFonts w:ascii="Yu Mincho" w:eastAsia="굴림" w:hAnsi="굴림" w:cs="굴림"/>
                <w:color w:val="000000"/>
                <w:sz w:val="24"/>
                <w:szCs w:val="24"/>
              </w:rPr>
            </w:pPr>
          </w:p>
        </w:tc>
      </w:tr>
    </w:tbl>
    <w:p w:rsidR="00595E0A" w:rsidRPr="00595E0A" w:rsidRDefault="00595E0A" w:rsidP="00595E0A">
      <w:pPr>
        <w:wordWrap/>
        <w:spacing w:after="0" w:line="360" w:lineRule="auto"/>
        <w:textAlignment w:val="baseline"/>
        <w:rPr>
          <w:rFonts w:ascii="Yu Mincho" w:eastAsia="굴림" w:hAnsi="굴림" w:cs="굴림"/>
          <w:color w:val="000000"/>
          <w:sz w:val="21"/>
          <w:szCs w:val="21"/>
          <w:lang w:val="fr-FR"/>
        </w:rPr>
      </w:pPr>
      <w:r w:rsidRPr="00595E0A">
        <w:rPr>
          <w:rFonts w:ascii="Times New Roman" w:eastAsia="휴먼명조" w:hAnsi="Times New Roman" w:cs="Times New Roman"/>
          <w:b/>
          <w:bCs/>
          <w:color w:val="000000"/>
          <w:sz w:val="24"/>
          <w:szCs w:val="24"/>
          <w:lang w:val="fr-FR"/>
        </w:rPr>
        <w:t>2. Bref historique de la société :</w:t>
      </w:r>
    </w:p>
    <w:p w:rsidR="00595E0A" w:rsidRPr="001C7499" w:rsidRDefault="00595E0A" w:rsidP="00595E0A">
      <w:pPr>
        <w:numPr>
          <w:ilvl w:val="0"/>
          <w:numId w:val="1"/>
        </w:numPr>
        <w:wordWrap/>
        <w:spacing w:after="0" w:line="360" w:lineRule="auto"/>
        <w:textAlignment w:val="baseline"/>
        <w:outlineLvl w:val="0"/>
        <w:rPr>
          <w:rFonts w:ascii="Times New Roman" w:eastAsia="휴먼명조" w:hAnsi="Times New Roman" w:cs="Times New Roman"/>
          <w:b/>
          <w:bCs/>
          <w:color w:val="000000"/>
          <w:sz w:val="24"/>
          <w:szCs w:val="24"/>
          <w:lang w:val="fr-FR"/>
        </w:rPr>
      </w:pPr>
      <w:r w:rsidRPr="001C7499">
        <w:rPr>
          <w:rFonts w:ascii="Times New Roman" w:eastAsia="휴먼명조" w:hAnsi="Times New Roman" w:cs="Times New Roman"/>
          <w:b/>
          <w:bCs/>
          <w:color w:val="000000"/>
          <w:sz w:val="24"/>
          <w:szCs w:val="24"/>
          <w:lang w:val="fr-FR"/>
        </w:rPr>
        <w:br w:type="page"/>
      </w:r>
    </w:p>
    <w:p w:rsidR="00595E0A" w:rsidRPr="00595E0A" w:rsidRDefault="00595E0A" w:rsidP="00595E0A">
      <w:pPr>
        <w:numPr>
          <w:ilvl w:val="0"/>
          <w:numId w:val="1"/>
        </w:numPr>
        <w:wordWrap/>
        <w:spacing w:after="0" w:line="360" w:lineRule="auto"/>
        <w:textAlignment w:val="baseline"/>
        <w:outlineLvl w:val="0"/>
        <w:rPr>
          <w:rFonts w:ascii="Yu Mincho" w:eastAsia="굴림" w:hAnsi="굴림" w:cs="굴림"/>
          <w:color w:val="000000"/>
          <w:sz w:val="24"/>
          <w:szCs w:val="24"/>
          <w:lang w:val="fr-FR"/>
        </w:rPr>
      </w:pPr>
      <w:r w:rsidRPr="00595E0A">
        <w:rPr>
          <w:rFonts w:ascii="Times New Roman" w:eastAsia="휴먼명조" w:hAnsi="Times New Roman" w:cs="Times New Roman"/>
          <w:b/>
          <w:bCs/>
          <w:color w:val="000000"/>
          <w:sz w:val="24"/>
          <w:szCs w:val="24"/>
          <w:lang w:val="fr-FR"/>
        </w:rPr>
        <w:lastRenderedPageBreak/>
        <w:t xml:space="preserve">[Annexe </w:t>
      </w:r>
      <w:r>
        <w:rPr>
          <w:rFonts w:ascii="Times New Roman" w:eastAsia="휴먼명조" w:hAnsi="Times New Roman" w:cs="Times New Roman"/>
          <w:b/>
          <w:bCs/>
          <w:color w:val="000000"/>
          <w:sz w:val="24"/>
          <w:szCs w:val="24"/>
          <w:lang w:val="fr-FR"/>
        </w:rPr>
        <w:t>3</w:t>
      </w:r>
      <w:r w:rsidRPr="00595E0A">
        <w:rPr>
          <w:rFonts w:ascii="Times New Roman" w:eastAsia="휴먼명조" w:hAnsi="Times New Roman" w:cs="Times New Roman"/>
          <w:b/>
          <w:bCs/>
          <w:color w:val="000000"/>
          <w:sz w:val="24"/>
          <w:szCs w:val="24"/>
          <w:lang w:val="fr-FR"/>
        </w:rPr>
        <w:t>] Formulaire d’engagement du soumissionnaire</w:t>
      </w:r>
    </w:p>
    <w:p w:rsidR="00595E0A" w:rsidRPr="00595E0A" w:rsidRDefault="00595E0A" w:rsidP="00595E0A">
      <w:pPr>
        <w:wordWrap/>
        <w:spacing w:after="0" w:line="360" w:lineRule="auto"/>
        <w:textAlignment w:val="baseline"/>
        <w:rPr>
          <w:rFonts w:ascii="Yu Mincho" w:eastAsia="굴림" w:hAnsi="굴림" w:cs="굴림"/>
          <w:color w:val="000000"/>
          <w:sz w:val="24"/>
          <w:szCs w:val="24"/>
          <w:lang w:val="fr-FR"/>
        </w:rPr>
      </w:pPr>
    </w:p>
    <w:p w:rsidR="00595E0A" w:rsidRPr="00595E0A" w:rsidRDefault="00595E0A" w:rsidP="00595E0A">
      <w:pPr>
        <w:wordWrap/>
        <w:spacing w:after="0" w:line="360" w:lineRule="auto"/>
        <w:textAlignment w:val="baseline"/>
        <w:rPr>
          <w:rFonts w:ascii="Yu Mincho" w:eastAsia="굴림" w:hAnsi="굴림" w:cs="굴림"/>
          <w:color w:val="000000"/>
          <w:sz w:val="24"/>
          <w:szCs w:val="24"/>
          <w:lang w:val="fr-FR"/>
        </w:rPr>
      </w:pPr>
    </w:p>
    <w:p w:rsidR="00595E0A" w:rsidRPr="00595E0A" w:rsidRDefault="00595E0A" w:rsidP="00595E0A">
      <w:pPr>
        <w:wordWrap/>
        <w:spacing w:after="0" w:line="360" w:lineRule="auto"/>
        <w:jc w:val="center"/>
        <w:textAlignment w:val="baseline"/>
        <w:rPr>
          <w:rFonts w:ascii="Yu Mincho" w:eastAsia="굴림" w:hAnsi="굴림" w:cs="굴림"/>
          <w:color w:val="000000"/>
          <w:sz w:val="21"/>
          <w:szCs w:val="21"/>
        </w:rPr>
      </w:pPr>
      <w:proofErr w:type="spellStart"/>
      <w:r w:rsidRPr="00595E0A">
        <w:rPr>
          <w:rFonts w:ascii="Times New Roman" w:eastAsia="휴먼명조" w:hAnsi="Times New Roman" w:cs="Times New Roman"/>
          <w:b/>
          <w:bCs/>
          <w:color w:val="000000"/>
          <w:sz w:val="28"/>
          <w:szCs w:val="28"/>
        </w:rPr>
        <w:t>Formulaire</w:t>
      </w:r>
      <w:proofErr w:type="spellEnd"/>
      <w:r w:rsidRPr="00595E0A">
        <w:rPr>
          <w:rFonts w:ascii="Times New Roman" w:eastAsia="휴먼명조" w:hAnsi="Times New Roman" w:cs="Times New Roman"/>
          <w:b/>
          <w:bCs/>
          <w:color w:val="000000"/>
          <w:sz w:val="28"/>
          <w:szCs w:val="28"/>
        </w:rPr>
        <w:t xml:space="preserve"> </w:t>
      </w:r>
      <w:proofErr w:type="spellStart"/>
      <w:r w:rsidRPr="00595E0A">
        <w:rPr>
          <w:rFonts w:ascii="Times New Roman" w:eastAsia="휴먼명조" w:hAnsi="Times New Roman" w:cs="Times New Roman"/>
          <w:b/>
          <w:bCs/>
          <w:color w:val="000000"/>
          <w:sz w:val="28"/>
          <w:szCs w:val="28"/>
        </w:rPr>
        <w:t>d’engagement</w:t>
      </w:r>
      <w:proofErr w:type="spellEnd"/>
      <w:r w:rsidRPr="00595E0A">
        <w:rPr>
          <w:rFonts w:ascii="Times New Roman" w:eastAsia="휴먼명조" w:hAnsi="Times New Roman" w:cs="Times New Roman"/>
          <w:b/>
          <w:bCs/>
          <w:color w:val="000000"/>
          <w:sz w:val="28"/>
          <w:szCs w:val="28"/>
        </w:rPr>
        <w:t xml:space="preserve"> du </w:t>
      </w:r>
      <w:proofErr w:type="spellStart"/>
      <w:r w:rsidRPr="00595E0A">
        <w:rPr>
          <w:rFonts w:ascii="Times New Roman" w:eastAsia="휴먼명조" w:hAnsi="Times New Roman" w:cs="Times New Roman"/>
          <w:b/>
          <w:bCs/>
          <w:color w:val="000000"/>
          <w:sz w:val="28"/>
          <w:szCs w:val="28"/>
        </w:rPr>
        <w:t>soumissionnaire</w:t>
      </w:r>
      <w:proofErr w:type="spellEnd"/>
    </w:p>
    <w:p w:rsidR="00595E0A" w:rsidRPr="00595E0A" w:rsidRDefault="00595E0A" w:rsidP="00595E0A">
      <w:pPr>
        <w:wordWrap/>
        <w:spacing w:after="0" w:line="336" w:lineRule="auto"/>
        <w:jc w:val="center"/>
        <w:textAlignment w:val="baseline"/>
        <w:rPr>
          <w:rFonts w:ascii="Yu Mincho" w:eastAsia="굴림" w:hAnsi="굴림" w:cs="굴림"/>
          <w:b/>
          <w:bCs/>
          <w:color w:val="000000"/>
          <w:sz w:val="24"/>
          <w:szCs w:val="24"/>
        </w:rPr>
      </w:pPr>
    </w:p>
    <w:p w:rsidR="00595E0A" w:rsidRPr="00595E0A" w:rsidRDefault="00595E0A" w:rsidP="00595E0A">
      <w:pPr>
        <w:wordWrap/>
        <w:spacing w:after="0" w:line="336" w:lineRule="auto"/>
        <w:jc w:val="left"/>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sz w:val="24"/>
          <w:szCs w:val="24"/>
          <w:lang w:val="fr-FR"/>
        </w:rPr>
        <w:t xml:space="preserve">Projet: Séminaire en ligne 2022 sur les perspectives de l'industrie européenne des contenus culturels À l’attention de Korea Creative Content Agency </w:t>
      </w:r>
    </w:p>
    <w:p w:rsidR="00595E0A" w:rsidRPr="00595E0A" w:rsidRDefault="00595E0A" w:rsidP="00595E0A">
      <w:pPr>
        <w:wordWrap/>
        <w:spacing w:after="0" w:line="336" w:lineRule="auto"/>
        <w:textAlignment w:val="baseline"/>
        <w:rPr>
          <w:rFonts w:ascii="Yu Mincho" w:eastAsia="굴림" w:hAnsi="굴림" w:cs="굴림"/>
          <w:color w:val="000000"/>
          <w:sz w:val="24"/>
          <w:szCs w:val="24"/>
          <w:lang w:val="fr-FR"/>
        </w:rPr>
      </w:pPr>
    </w:p>
    <w:p w:rsidR="00595E0A" w:rsidRPr="00595E0A" w:rsidRDefault="00595E0A" w:rsidP="00595E0A">
      <w:pPr>
        <w:wordWrap/>
        <w:spacing w:after="0" w:line="336"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sz w:val="24"/>
          <w:szCs w:val="24"/>
          <w:lang w:val="fr-FR"/>
        </w:rPr>
        <w:t xml:space="preserve">Dans le cadre du projet susmentionné, je soussigné(e) : Mme ou M. </w:t>
      </w:r>
      <w:proofErr w:type="gramStart"/>
      <w:r w:rsidRPr="00595E0A">
        <w:rPr>
          <w:rFonts w:ascii="맑은 고딕" w:eastAsia="맑은 고딕" w:hAnsi="맑은 고딕" w:cs="굴림" w:hint="eastAsia"/>
          <w:color w:val="000000"/>
          <w:sz w:val="24"/>
          <w:szCs w:val="24"/>
          <w:u w:val="single" w:color="000000"/>
          <w:lang w:val="fr-FR"/>
        </w:rPr>
        <w:t>( nom</w:t>
      </w:r>
      <w:proofErr w:type="gramEnd"/>
      <w:r w:rsidRPr="00595E0A">
        <w:rPr>
          <w:rFonts w:ascii="맑은 고딕" w:eastAsia="맑은 고딕" w:hAnsi="맑은 고딕" w:cs="굴림" w:hint="eastAsia"/>
          <w:color w:val="000000"/>
          <w:sz w:val="24"/>
          <w:szCs w:val="24"/>
          <w:u w:val="single" w:color="000000"/>
          <w:lang w:val="fr-FR"/>
        </w:rPr>
        <w:t>, prénom, fonction dans la société)</w:t>
      </w:r>
      <w:r w:rsidRPr="00595E0A">
        <w:rPr>
          <w:rFonts w:ascii="Yu Mincho" w:eastAsia="맑은 고딕" w:hAnsi="굴림" w:cs="굴림"/>
          <w:color w:val="000000"/>
          <w:sz w:val="24"/>
          <w:szCs w:val="24"/>
          <w:lang w:val="fr-FR"/>
        </w:rPr>
        <w:t xml:space="preserve"> </w:t>
      </w:r>
      <w:r w:rsidRPr="00595E0A">
        <w:rPr>
          <w:rFonts w:ascii="맑은 고딕" w:eastAsia="맑은 고딕" w:hAnsi="맑은 고딕" w:cs="굴림" w:hint="eastAsia"/>
          <w:color w:val="000000"/>
          <w:sz w:val="24"/>
          <w:szCs w:val="24"/>
          <w:lang w:val="fr-FR"/>
        </w:rPr>
        <w:t xml:space="preserve">déclare sur </w:t>
      </w:r>
      <w:proofErr w:type="gramStart"/>
      <w:r w:rsidRPr="00595E0A">
        <w:rPr>
          <w:rFonts w:ascii="맑은 고딕" w:eastAsia="맑은 고딕" w:hAnsi="맑은 고딕" w:cs="굴림" w:hint="eastAsia"/>
          <w:color w:val="000000"/>
          <w:sz w:val="24"/>
          <w:szCs w:val="24"/>
          <w:lang w:val="fr-FR"/>
        </w:rPr>
        <w:t>l’honneur :</w:t>
      </w:r>
      <w:proofErr w:type="gramEnd"/>
    </w:p>
    <w:p w:rsidR="00595E0A" w:rsidRPr="00595E0A" w:rsidRDefault="00595E0A" w:rsidP="00595E0A">
      <w:pPr>
        <w:wordWrap/>
        <w:spacing w:after="0" w:line="336"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sz w:val="24"/>
          <w:szCs w:val="24"/>
          <w:lang w:val="fr-FR"/>
        </w:rPr>
        <w:t xml:space="preserve">- avoir pris connaissance du dossier d’appel d’offres et n’avoir aucune objection à ce propos </w:t>
      </w:r>
    </w:p>
    <w:p w:rsidR="00595E0A" w:rsidRPr="00595E0A" w:rsidRDefault="00595E0A" w:rsidP="00595E0A">
      <w:pPr>
        <w:wordWrap/>
        <w:spacing w:after="0" w:line="336"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sz w:val="24"/>
          <w:szCs w:val="24"/>
          <w:lang w:val="fr-FR"/>
        </w:rPr>
        <w:t>- que tous les documents d’appel d’offres et les pièces justificatives ont été établis de bonne foi</w:t>
      </w:r>
    </w:p>
    <w:p w:rsidR="00595E0A" w:rsidRPr="00595E0A" w:rsidRDefault="00595E0A" w:rsidP="00595E0A">
      <w:pPr>
        <w:wordWrap/>
        <w:spacing w:after="0" w:line="336"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sz w:val="24"/>
          <w:szCs w:val="24"/>
          <w:lang w:val="fr-FR"/>
        </w:rPr>
        <w:t xml:space="preserve">- avoir pris connaissance des sanctions possibles en cas de transmission d’informations inexactes </w:t>
      </w:r>
    </w:p>
    <w:p w:rsidR="00595E0A" w:rsidRPr="00595E0A" w:rsidRDefault="00595E0A" w:rsidP="00595E0A">
      <w:pPr>
        <w:wordWrap/>
        <w:spacing w:after="0" w:line="336" w:lineRule="auto"/>
        <w:textAlignment w:val="baseline"/>
        <w:rPr>
          <w:rFonts w:ascii="Yu Mincho" w:eastAsia="굴림" w:hAnsi="굴림" w:cs="굴림"/>
          <w:color w:val="000000"/>
          <w:sz w:val="21"/>
          <w:szCs w:val="21"/>
          <w:lang w:val="fr-FR"/>
        </w:rPr>
      </w:pPr>
      <w:r w:rsidRPr="00595E0A">
        <w:rPr>
          <w:rFonts w:ascii="맑은 고딕" w:eastAsia="맑은 고딕" w:hAnsi="맑은 고딕" w:cs="굴림" w:hint="eastAsia"/>
          <w:color w:val="000000"/>
          <w:sz w:val="24"/>
          <w:szCs w:val="24"/>
          <w:lang w:val="fr-FR"/>
        </w:rPr>
        <w:t>- avoir pris connaissance des modalités de sélection du soumissionnaire et n’avoir aucune objection à ce propos.</w:t>
      </w:r>
    </w:p>
    <w:p w:rsidR="00595E0A" w:rsidRPr="00595E0A" w:rsidRDefault="00595E0A" w:rsidP="00595E0A">
      <w:pPr>
        <w:wordWrap/>
        <w:spacing w:after="0" w:line="360" w:lineRule="auto"/>
        <w:textAlignment w:val="baseline"/>
        <w:rPr>
          <w:rFonts w:ascii="Yu Mincho" w:eastAsia="굴림" w:hAnsi="굴림" w:cs="굴림"/>
          <w:color w:val="000000"/>
          <w:sz w:val="24"/>
          <w:szCs w:val="24"/>
          <w:lang w:val="fr-FR"/>
        </w:rPr>
      </w:pPr>
    </w:p>
    <w:p w:rsidR="00595E0A" w:rsidRPr="00595E0A" w:rsidRDefault="00595E0A" w:rsidP="00595E0A">
      <w:pPr>
        <w:wordWrap/>
        <w:spacing w:after="0" w:line="360" w:lineRule="auto"/>
        <w:textAlignment w:val="baseline"/>
        <w:rPr>
          <w:rFonts w:ascii="Yu Mincho" w:eastAsia="굴림" w:hAnsi="굴림" w:cs="굴림"/>
          <w:color w:val="000000"/>
          <w:sz w:val="24"/>
          <w:szCs w:val="24"/>
          <w:lang w:val="fr-FR"/>
        </w:rPr>
      </w:pPr>
    </w:p>
    <w:p w:rsidR="00595E0A" w:rsidRPr="00595E0A" w:rsidRDefault="00595E0A" w:rsidP="00595E0A">
      <w:pPr>
        <w:wordWrap/>
        <w:spacing w:after="0" w:line="360" w:lineRule="auto"/>
        <w:jc w:val="right"/>
        <w:textAlignment w:val="baseline"/>
        <w:rPr>
          <w:rFonts w:ascii="Yu Mincho" w:eastAsia="굴림" w:hAnsi="굴림" w:cs="굴림"/>
          <w:color w:val="000000"/>
          <w:sz w:val="21"/>
          <w:szCs w:val="21"/>
          <w:lang w:val="fr-FR"/>
        </w:rPr>
      </w:pPr>
      <w:r w:rsidRPr="00595E0A">
        <w:rPr>
          <w:rFonts w:ascii="Times New Roman" w:eastAsia="한컴바탕" w:hAnsi="Times New Roman" w:cs="Times New Roman"/>
          <w:color w:val="000000"/>
          <w:sz w:val="24"/>
          <w:szCs w:val="24"/>
          <w:lang w:val="fr-FR"/>
        </w:rPr>
        <w:t xml:space="preserve">Date : </w:t>
      </w:r>
      <w:r w:rsidRPr="00595E0A">
        <w:rPr>
          <w:rFonts w:ascii="Times New Roman" w:eastAsia="한컴바탕" w:hAnsi="Times New Roman" w:cs="Times New Roman"/>
          <w:color w:val="000000"/>
          <w:sz w:val="24"/>
          <w:szCs w:val="24"/>
          <w:u w:val="single" w:color="000000"/>
          <w:lang w:val="fr-FR"/>
        </w:rPr>
        <w:t>/ / /</w:t>
      </w:r>
    </w:p>
    <w:p w:rsidR="00595E0A" w:rsidRPr="00595E0A" w:rsidRDefault="00595E0A" w:rsidP="00595E0A">
      <w:pPr>
        <w:wordWrap/>
        <w:spacing w:after="0" w:line="360" w:lineRule="auto"/>
        <w:jc w:val="right"/>
        <w:textAlignment w:val="baseline"/>
        <w:rPr>
          <w:rFonts w:ascii="Yu Mincho" w:eastAsia="굴림" w:hAnsi="굴림" w:cs="굴림"/>
          <w:color w:val="000000"/>
          <w:sz w:val="24"/>
          <w:szCs w:val="24"/>
          <w:lang w:val="fr-FR"/>
        </w:rPr>
      </w:pPr>
    </w:p>
    <w:p w:rsidR="00595E0A" w:rsidRPr="00595E0A" w:rsidRDefault="00595E0A" w:rsidP="00595E0A">
      <w:pPr>
        <w:wordWrap/>
        <w:spacing w:after="0" w:line="360" w:lineRule="auto"/>
        <w:jc w:val="right"/>
        <w:textAlignment w:val="baseline"/>
        <w:rPr>
          <w:rFonts w:ascii="Yu Mincho" w:eastAsia="굴림" w:hAnsi="굴림" w:cs="굴림"/>
          <w:color w:val="000000"/>
          <w:sz w:val="21"/>
          <w:szCs w:val="21"/>
          <w:lang w:val="fr-FR"/>
        </w:rPr>
      </w:pPr>
      <w:r w:rsidRPr="00595E0A">
        <w:rPr>
          <w:rFonts w:ascii="Times New Roman" w:eastAsia="한컴바탕" w:hAnsi="Times New Roman" w:cs="Times New Roman"/>
          <w:color w:val="000000"/>
          <w:sz w:val="24"/>
          <w:szCs w:val="24"/>
          <w:lang w:val="fr-FR"/>
        </w:rPr>
        <w:t xml:space="preserve">Nom de l’entreprise : </w:t>
      </w:r>
      <w:r w:rsidRPr="00595E0A">
        <w:rPr>
          <w:rFonts w:ascii="Times New Roman" w:eastAsia="한컴바탕" w:hAnsi="Times New Roman" w:cs="Times New Roman"/>
          <w:color w:val="000000"/>
          <w:sz w:val="24"/>
          <w:szCs w:val="24"/>
          <w:u w:val="single" w:color="000000"/>
          <w:lang w:val="fr-FR"/>
        </w:rPr>
        <w:t>.</w:t>
      </w:r>
    </w:p>
    <w:p w:rsidR="00595E0A" w:rsidRPr="00595E0A" w:rsidRDefault="00595E0A" w:rsidP="00595E0A">
      <w:pPr>
        <w:wordWrap/>
        <w:spacing w:after="0" w:line="360" w:lineRule="auto"/>
        <w:jc w:val="right"/>
        <w:textAlignment w:val="baseline"/>
        <w:rPr>
          <w:rFonts w:ascii="Yu Mincho" w:eastAsia="굴림" w:hAnsi="굴림" w:cs="굴림"/>
          <w:color w:val="000000"/>
          <w:sz w:val="21"/>
          <w:szCs w:val="21"/>
          <w:lang w:val="fr-FR"/>
        </w:rPr>
      </w:pPr>
      <w:r w:rsidRPr="00595E0A">
        <w:rPr>
          <w:rFonts w:ascii="Times New Roman" w:eastAsia="한컴바탕" w:hAnsi="Times New Roman" w:cs="Times New Roman"/>
          <w:color w:val="000000"/>
          <w:sz w:val="24"/>
          <w:szCs w:val="24"/>
          <w:lang w:val="fr-FR"/>
        </w:rPr>
        <w:t>Adresse :</w:t>
      </w:r>
      <w:r w:rsidRPr="00595E0A">
        <w:rPr>
          <w:rFonts w:ascii="Yu Mincho" w:eastAsia="한컴바탕" w:hAnsi="굴림" w:cs="굴림"/>
          <w:color w:val="000000"/>
          <w:sz w:val="24"/>
          <w:szCs w:val="24"/>
          <w:u w:val="single" w:color="000000"/>
          <w:lang w:val="fr-FR"/>
        </w:rPr>
        <w:t xml:space="preserve"> </w:t>
      </w:r>
      <w:r w:rsidRPr="00595E0A">
        <w:rPr>
          <w:rFonts w:ascii="Times New Roman" w:eastAsia="한컴바탕" w:hAnsi="Times New Roman" w:cs="Times New Roman"/>
          <w:color w:val="000000"/>
          <w:sz w:val="24"/>
          <w:szCs w:val="24"/>
          <w:u w:val="single" w:color="000000"/>
          <w:lang w:val="fr-FR"/>
        </w:rPr>
        <w:t>.</w:t>
      </w:r>
    </w:p>
    <w:p w:rsidR="00595E0A" w:rsidRPr="00595E0A" w:rsidRDefault="00595E0A" w:rsidP="00595E0A">
      <w:pPr>
        <w:wordWrap/>
        <w:spacing w:after="0" w:line="360" w:lineRule="auto"/>
        <w:ind w:right="480"/>
        <w:jc w:val="right"/>
        <w:textAlignment w:val="baseline"/>
        <w:rPr>
          <w:rFonts w:ascii="Yu Mincho" w:eastAsia="굴림" w:hAnsi="굴림" w:cs="굴림"/>
          <w:color w:val="000000"/>
          <w:sz w:val="24"/>
          <w:szCs w:val="24"/>
          <w:lang w:val="fr-FR"/>
        </w:rPr>
      </w:pPr>
    </w:p>
    <w:p w:rsidR="00595E0A" w:rsidRPr="00595E0A" w:rsidRDefault="00595E0A" w:rsidP="00595E0A">
      <w:pPr>
        <w:wordWrap/>
        <w:spacing w:after="0" w:line="240" w:lineRule="auto"/>
        <w:jc w:val="right"/>
        <w:textAlignment w:val="baseline"/>
        <w:rPr>
          <w:rFonts w:ascii="Yu Mincho" w:eastAsia="굴림" w:hAnsi="굴림" w:cs="굴림"/>
          <w:color w:val="000000"/>
          <w:sz w:val="21"/>
          <w:szCs w:val="21"/>
        </w:rPr>
      </w:pPr>
      <w:proofErr w:type="gramStart"/>
      <w:r w:rsidRPr="00595E0A">
        <w:rPr>
          <w:rFonts w:ascii="Times New Roman" w:eastAsia="한컴바탕" w:hAnsi="Times New Roman" w:cs="Times New Roman"/>
          <w:color w:val="000000"/>
          <w:sz w:val="24"/>
          <w:szCs w:val="24"/>
        </w:rPr>
        <w:t>Signature</w:t>
      </w:r>
      <w:r w:rsidRPr="00595E0A">
        <w:rPr>
          <w:rFonts w:ascii="Yu Mincho" w:eastAsia="맑은 고딕" w:hAnsi="굴림" w:cs="굴림"/>
          <w:color w:val="000000"/>
          <w:sz w:val="21"/>
          <w:szCs w:val="21"/>
        </w:rPr>
        <w:t xml:space="preserve"> :</w:t>
      </w:r>
      <w:proofErr w:type="gramEnd"/>
      <w:r w:rsidRPr="00595E0A">
        <w:rPr>
          <w:rFonts w:ascii="Yu Mincho" w:eastAsia="맑은 고딕" w:hAnsi="굴림" w:cs="굴림"/>
          <w:color w:val="000000"/>
          <w:sz w:val="21"/>
          <w:szCs w:val="21"/>
        </w:rPr>
        <w:t xml:space="preserve"> </w:t>
      </w:r>
      <w:r w:rsidRPr="00595E0A">
        <w:rPr>
          <w:rFonts w:ascii="Yu Mincho" w:eastAsia="맑은 고딕" w:hAnsi="굴림" w:cs="굴림"/>
          <w:color w:val="000000"/>
          <w:sz w:val="21"/>
          <w:szCs w:val="21"/>
          <w:u w:val="single" w:color="000000"/>
        </w:rPr>
        <w:t>.</w:t>
      </w:r>
    </w:p>
    <w:p w:rsidR="00595E0A" w:rsidRDefault="00595E0A" w:rsidP="00595E0A">
      <w:pPr>
        <w:wordWrap/>
        <w:spacing w:after="0" w:line="240" w:lineRule="auto"/>
        <w:jc w:val="right"/>
        <w:textAlignment w:val="baseline"/>
        <w:rPr>
          <w:rFonts w:ascii="Yu Mincho" w:eastAsia="맑은 고딕" w:hAnsi="굴림" w:cs="굴림"/>
          <w:b/>
          <w:bCs/>
          <w:color w:val="000000"/>
          <w:sz w:val="21"/>
          <w:szCs w:val="21"/>
          <w:u w:val="single" w:color="000000"/>
        </w:rPr>
      </w:pPr>
      <w:r>
        <w:rPr>
          <w:rFonts w:ascii="Yu Mincho" w:eastAsia="맑은 고딕" w:hAnsi="굴림" w:cs="굴림"/>
          <w:b/>
          <w:bCs/>
          <w:color w:val="000000"/>
          <w:sz w:val="21"/>
          <w:szCs w:val="21"/>
          <w:u w:val="single" w:color="000000"/>
        </w:rPr>
        <w:br w:type="page"/>
      </w:r>
    </w:p>
    <w:p w:rsidR="00595E0A" w:rsidRPr="00595E0A" w:rsidRDefault="00595E0A" w:rsidP="00595E0A">
      <w:pPr>
        <w:wordWrap/>
        <w:spacing w:after="0" w:line="240" w:lineRule="auto"/>
        <w:jc w:val="left"/>
        <w:textAlignment w:val="baseline"/>
        <w:rPr>
          <w:rFonts w:ascii="Times New Roman" w:eastAsia="굴림" w:hAnsi="Times New Roman" w:cs="Times New Roman"/>
          <w:color w:val="000000"/>
          <w:sz w:val="21"/>
          <w:szCs w:val="21"/>
        </w:rPr>
      </w:pPr>
      <w:r w:rsidRPr="00595E0A">
        <w:rPr>
          <w:rFonts w:ascii="Times New Roman" w:eastAsia="맑은 고딕" w:hAnsi="Times New Roman" w:cs="Times New Roman"/>
          <w:b/>
          <w:bCs/>
          <w:color w:val="000000"/>
          <w:sz w:val="21"/>
          <w:szCs w:val="21"/>
          <w:u w:val="single" w:color="000000"/>
        </w:rPr>
        <w:lastRenderedPageBreak/>
        <w:t>[</w:t>
      </w:r>
      <w:proofErr w:type="spellStart"/>
      <w:r w:rsidRPr="00595E0A">
        <w:rPr>
          <w:rFonts w:ascii="Times New Roman" w:eastAsia="맑은 고딕" w:hAnsi="Times New Roman" w:cs="Times New Roman"/>
          <w:b/>
          <w:bCs/>
          <w:color w:val="000000"/>
          <w:sz w:val="21"/>
          <w:szCs w:val="21"/>
          <w:u w:val="single" w:color="000000"/>
        </w:rPr>
        <w:t>Annexe</w:t>
      </w:r>
      <w:proofErr w:type="spellEnd"/>
      <w:r w:rsidRPr="00595E0A">
        <w:rPr>
          <w:rFonts w:ascii="Times New Roman" w:eastAsia="맑은 고딕" w:hAnsi="Times New Roman" w:cs="Times New Roman"/>
          <w:b/>
          <w:bCs/>
          <w:color w:val="000000"/>
          <w:sz w:val="21"/>
          <w:szCs w:val="21"/>
          <w:u w:val="single" w:color="000000"/>
        </w:rPr>
        <w:t xml:space="preserve"> </w:t>
      </w:r>
      <w:r>
        <w:rPr>
          <w:rFonts w:ascii="Times New Roman" w:eastAsia="맑은 고딕" w:hAnsi="Times New Roman" w:cs="Times New Roman"/>
          <w:b/>
          <w:bCs/>
          <w:color w:val="000000"/>
          <w:sz w:val="21"/>
          <w:szCs w:val="21"/>
          <w:u w:val="single" w:color="000000"/>
        </w:rPr>
        <w:t>4</w:t>
      </w:r>
      <w:r w:rsidRPr="00595E0A">
        <w:rPr>
          <w:rFonts w:ascii="Times New Roman" w:eastAsia="맑은 고딕" w:hAnsi="Times New Roman" w:cs="Times New Roman"/>
          <w:b/>
          <w:bCs/>
          <w:color w:val="000000"/>
          <w:sz w:val="21"/>
          <w:szCs w:val="21"/>
          <w:u w:val="single" w:color="000000"/>
        </w:rPr>
        <w:t xml:space="preserve">] </w:t>
      </w:r>
      <w:r>
        <w:rPr>
          <w:rFonts w:ascii="Times New Roman" w:eastAsia="맑은 고딕" w:hAnsi="Times New Roman" w:cs="Times New Roman"/>
          <w:b/>
          <w:bCs/>
          <w:color w:val="000000"/>
          <w:sz w:val="21"/>
          <w:szCs w:val="21"/>
          <w:u w:val="single" w:color="000000"/>
        </w:rPr>
        <w:t>Personal information usage agreement record</w:t>
      </w:r>
    </w:p>
    <w:tbl>
      <w:tblPr>
        <w:tblOverlap w:val="never"/>
        <w:tblW w:w="0" w:type="auto"/>
        <w:tblCellMar>
          <w:top w:w="15" w:type="dxa"/>
          <w:left w:w="15" w:type="dxa"/>
          <w:bottom w:w="15" w:type="dxa"/>
          <w:right w:w="15" w:type="dxa"/>
        </w:tblCellMar>
        <w:tblLook w:val="04A0" w:firstRow="1" w:lastRow="0" w:firstColumn="1" w:lastColumn="0" w:noHBand="0" w:noVBand="1"/>
      </w:tblPr>
      <w:tblGrid>
        <w:gridCol w:w="3261"/>
        <w:gridCol w:w="1451"/>
        <w:gridCol w:w="1142"/>
        <w:gridCol w:w="2099"/>
        <w:gridCol w:w="1812"/>
      </w:tblGrid>
      <w:tr w:rsidR="00595E0A" w:rsidRPr="00595E0A" w:rsidTr="00595E0A">
        <w:trPr>
          <w:trHeight w:val="392"/>
        </w:trPr>
        <w:tc>
          <w:tcPr>
            <w:tcW w:w="9765" w:type="dxa"/>
            <w:gridSpan w:val="5"/>
            <w:tcBorders>
              <w:top w:val="single" w:sz="18" w:space="0" w:color="000000"/>
              <w:left w:val="single" w:sz="18" w:space="0" w:color="000000"/>
              <w:bottom w:val="single" w:sz="2" w:space="0" w:color="000000"/>
              <w:right w:val="single" w:sz="18" w:space="0" w:color="000000"/>
            </w:tcBorders>
            <w:tcMar>
              <w:top w:w="28" w:type="dxa"/>
              <w:left w:w="28" w:type="dxa"/>
              <w:bottom w:w="28" w:type="dxa"/>
              <w:right w:w="28" w:type="dxa"/>
            </w:tcMar>
            <w:vAlign w:val="center"/>
            <w:hideMark/>
          </w:tcPr>
          <w:p w:rsidR="00595E0A" w:rsidRPr="00595E0A" w:rsidRDefault="00595E0A" w:rsidP="00595E0A">
            <w:pPr>
              <w:wordWrap/>
              <w:snapToGrid w:val="0"/>
              <w:spacing w:after="0" w:line="384" w:lineRule="auto"/>
              <w:jc w:val="center"/>
              <w:textAlignment w:val="baseline"/>
              <w:rPr>
                <w:rFonts w:ascii="Yu Mincho" w:eastAsia="굴림" w:hAnsi="굴림" w:cs="굴림"/>
                <w:color w:val="000000"/>
                <w:kern w:val="0"/>
                <w:sz w:val="36"/>
                <w:szCs w:val="36"/>
              </w:rPr>
            </w:pPr>
            <w:r w:rsidRPr="00595E0A">
              <w:rPr>
                <w:rFonts w:ascii="Yu Mincho" w:eastAsia="맑은 고딕" w:hAnsi="굴림" w:cs="굴림"/>
                <w:b/>
                <w:bCs/>
                <w:color w:val="000000"/>
                <w:kern w:val="0"/>
                <w:sz w:val="28"/>
                <w:szCs w:val="28"/>
              </w:rPr>
              <w:t>Personal Information Usage Agreement Record</w:t>
            </w:r>
          </w:p>
        </w:tc>
      </w:tr>
      <w:tr w:rsidR="00595E0A" w:rsidRPr="00595E0A" w:rsidTr="00595E0A">
        <w:trPr>
          <w:trHeight w:val="345"/>
        </w:trPr>
        <w:tc>
          <w:tcPr>
            <w:tcW w:w="3261" w:type="dxa"/>
            <w:tcBorders>
              <w:top w:val="single" w:sz="2" w:space="0" w:color="000000"/>
              <w:left w:val="single" w:sz="18" w:space="0" w:color="000000"/>
              <w:bottom w:val="single" w:sz="2" w:space="0" w:color="000000"/>
              <w:right w:val="single" w:sz="2" w:space="0" w:color="000000"/>
            </w:tcBorders>
            <w:shd w:val="clear" w:color="auto" w:fill="BBBBBB"/>
            <w:tcMar>
              <w:top w:w="28" w:type="dxa"/>
              <w:left w:w="28" w:type="dxa"/>
              <w:bottom w:w="28" w:type="dxa"/>
              <w:right w:w="28"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kern w:val="0"/>
                <w:sz w:val="21"/>
                <w:szCs w:val="21"/>
              </w:rPr>
            </w:pPr>
            <w:r w:rsidRPr="00595E0A">
              <w:rPr>
                <w:rFonts w:ascii="휴먼명조" w:eastAsia="휴먼명조" w:hAnsi="굴림" w:cs="굴림" w:hint="eastAsia"/>
                <w:color w:val="000000"/>
                <w:spacing w:val="-24"/>
                <w:w w:val="96"/>
                <w:kern w:val="0"/>
                <w:sz w:val="24"/>
                <w:szCs w:val="24"/>
              </w:rPr>
              <w:t>company</w:t>
            </w:r>
          </w:p>
        </w:tc>
        <w:tc>
          <w:tcPr>
            <w:tcW w:w="1451" w:type="dxa"/>
            <w:tcBorders>
              <w:top w:val="single" w:sz="2" w:space="0" w:color="000000"/>
              <w:left w:val="single" w:sz="2" w:space="0" w:color="000000"/>
              <w:bottom w:val="single" w:sz="2" w:space="0" w:color="000000"/>
              <w:right w:val="single" w:sz="2" w:space="0" w:color="000000"/>
            </w:tcBorders>
            <w:shd w:val="clear" w:color="auto" w:fill="BBBBBB"/>
            <w:tcMar>
              <w:top w:w="28" w:type="dxa"/>
              <w:left w:w="28" w:type="dxa"/>
              <w:bottom w:w="28" w:type="dxa"/>
              <w:right w:w="28"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sz w:val="21"/>
                <w:szCs w:val="21"/>
              </w:rPr>
            </w:pPr>
            <w:r w:rsidRPr="00595E0A">
              <w:rPr>
                <w:rFonts w:ascii="함초롬바탕" w:eastAsia="굴림" w:hAnsi="함초롬바탕" w:cs="함초롬바탕" w:hint="eastAsia"/>
                <w:color w:val="000000"/>
                <w:kern w:val="0"/>
                <w:sz w:val="21"/>
                <w:szCs w:val="21"/>
              </w:rPr>
              <w:t>Depart.</w:t>
            </w:r>
          </w:p>
        </w:tc>
        <w:tc>
          <w:tcPr>
            <w:tcW w:w="1142" w:type="dxa"/>
            <w:tcBorders>
              <w:top w:val="single" w:sz="2" w:space="0" w:color="000000"/>
              <w:left w:val="single" w:sz="2" w:space="0" w:color="000000"/>
              <w:bottom w:val="single" w:sz="2" w:space="0" w:color="000000"/>
              <w:right w:val="single" w:sz="2" w:space="0" w:color="000000"/>
            </w:tcBorders>
            <w:shd w:val="clear" w:color="auto" w:fill="BBBBBB"/>
            <w:tcMar>
              <w:top w:w="28" w:type="dxa"/>
              <w:left w:w="28" w:type="dxa"/>
              <w:bottom w:w="28" w:type="dxa"/>
              <w:right w:w="28"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sz w:val="21"/>
                <w:szCs w:val="21"/>
              </w:rPr>
            </w:pPr>
            <w:r w:rsidRPr="00595E0A">
              <w:rPr>
                <w:rFonts w:ascii="함초롬바탕" w:eastAsia="굴림" w:hAnsi="함초롬바탕" w:cs="함초롬바탕" w:hint="eastAsia"/>
                <w:color w:val="000000"/>
                <w:kern w:val="0"/>
                <w:sz w:val="21"/>
                <w:szCs w:val="21"/>
              </w:rPr>
              <w:t>grade</w:t>
            </w:r>
          </w:p>
        </w:tc>
        <w:tc>
          <w:tcPr>
            <w:tcW w:w="2099" w:type="dxa"/>
            <w:tcBorders>
              <w:top w:val="single" w:sz="2" w:space="0" w:color="000000"/>
              <w:left w:val="single" w:sz="2" w:space="0" w:color="000000"/>
              <w:bottom w:val="single" w:sz="2" w:space="0" w:color="000000"/>
              <w:right w:val="single" w:sz="2" w:space="0" w:color="000000"/>
            </w:tcBorders>
            <w:shd w:val="clear" w:color="auto" w:fill="BBBBBB"/>
            <w:tcMar>
              <w:top w:w="28" w:type="dxa"/>
              <w:left w:w="28" w:type="dxa"/>
              <w:bottom w:w="28" w:type="dxa"/>
              <w:right w:w="28"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kern w:val="0"/>
                <w:sz w:val="21"/>
                <w:szCs w:val="21"/>
              </w:rPr>
            </w:pPr>
            <w:r w:rsidRPr="00595E0A">
              <w:rPr>
                <w:rFonts w:ascii="휴먼명조" w:eastAsia="휴먼명조" w:hAnsi="굴림" w:cs="굴림" w:hint="eastAsia"/>
                <w:color w:val="000000"/>
                <w:spacing w:val="-24"/>
                <w:w w:val="96"/>
                <w:kern w:val="0"/>
                <w:sz w:val="24"/>
                <w:szCs w:val="24"/>
              </w:rPr>
              <w:t>Agree / refuse</w:t>
            </w:r>
          </w:p>
        </w:tc>
        <w:tc>
          <w:tcPr>
            <w:tcW w:w="1812" w:type="dxa"/>
            <w:tcBorders>
              <w:top w:val="single" w:sz="2" w:space="0" w:color="000000"/>
              <w:left w:val="single" w:sz="2" w:space="0" w:color="000000"/>
              <w:bottom w:val="single" w:sz="2" w:space="0" w:color="000000"/>
              <w:right w:val="single" w:sz="18" w:space="0" w:color="000000"/>
            </w:tcBorders>
            <w:shd w:val="clear" w:color="auto" w:fill="BBBBBB"/>
            <w:tcMar>
              <w:top w:w="28" w:type="dxa"/>
              <w:left w:w="28" w:type="dxa"/>
              <w:bottom w:w="28" w:type="dxa"/>
              <w:right w:w="28" w:type="dxa"/>
            </w:tcMar>
            <w:vAlign w:val="center"/>
            <w:hideMark/>
          </w:tcPr>
          <w:p w:rsidR="00595E0A" w:rsidRPr="00595E0A" w:rsidRDefault="00595E0A" w:rsidP="00595E0A">
            <w:pPr>
              <w:wordWrap/>
              <w:spacing w:after="0" w:line="312" w:lineRule="auto"/>
              <w:jc w:val="center"/>
              <w:textAlignment w:val="baseline"/>
              <w:rPr>
                <w:rFonts w:ascii="Yu Mincho" w:eastAsia="굴림" w:hAnsi="굴림" w:cs="굴림"/>
                <w:color w:val="000000"/>
                <w:kern w:val="0"/>
                <w:sz w:val="21"/>
                <w:szCs w:val="21"/>
              </w:rPr>
            </w:pPr>
            <w:r w:rsidRPr="00595E0A">
              <w:rPr>
                <w:rFonts w:ascii="휴먼명조" w:eastAsia="휴먼명조" w:hAnsi="굴림" w:cs="굴림" w:hint="eastAsia"/>
                <w:color w:val="000000"/>
                <w:spacing w:val="-24"/>
                <w:w w:val="96"/>
                <w:kern w:val="0"/>
                <w:sz w:val="24"/>
                <w:szCs w:val="24"/>
              </w:rPr>
              <w:t>서명</w:t>
            </w:r>
          </w:p>
        </w:tc>
      </w:tr>
      <w:tr w:rsidR="00595E0A" w:rsidRPr="00595E0A" w:rsidTr="00595E0A">
        <w:trPr>
          <w:trHeight w:val="345"/>
        </w:trPr>
        <w:tc>
          <w:tcPr>
            <w:tcW w:w="3261"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1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20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ind w:left="398" w:hanging="398"/>
              <w:jc w:val="center"/>
              <w:textAlignment w:val="baseline"/>
              <w:rPr>
                <w:rFonts w:ascii="Yu Mincho" w:eastAsia="굴림" w:hAnsi="굴림" w:cs="굴림"/>
                <w:color w:val="000000"/>
                <w:sz w:val="21"/>
                <w:szCs w:val="21"/>
              </w:rPr>
            </w:pPr>
            <w:r w:rsidRPr="00595E0A">
              <w:rPr>
                <w:rFonts w:ascii="휴먼명조" w:eastAsia="휴먼명조" w:hAnsi="굴림" w:cs="굴림" w:hint="eastAsia"/>
                <w:color w:val="000000"/>
                <w:kern w:val="0"/>
                <w:sz w:val="24"/>
                <w:szCs w:val="24"/>
              </w:rPr>
              <w:t>□</w:t>
            </w:r>
            <w:r w:rsidRPr="00595E0A">
              <w:rPr>
                <w:rFonts w:ascii="휴먼명조" w:eastAsia="휴먼명조" w:hAnsi="굴림" w:cs="굴림" w:hint="eastAsia"/>
                <w:color w:val="000000"/>
                <w:spacing w:val="-24"/>
                <w:w w:val="96"/>
                <w:kern w:val="0"/>
                <w:sz w:val="24"/>
                <w:szCs w:val="24"/>
              </w:rPr>
              <w:t>Agree</w:t>
            </w:r>
            <w:r w:rsidRPr="00595E0A">
              <w:rPr>
                <w:rFonts w:ascii="Yu Mincho" w:eastAsia="휴먼명조" w:hAnsi="굴림" w:cs="굴림"/>
                <w:color w:val="000000"/>
                <w:kern w:val="0"/>
                <w:sz w:val="24"/>
                <w:szCs w:val="24"/>
              </w:rPr>
              <w:t xml:space="preserve"> </w:t>
            </w:r>
            <w:r w:rsidRPr="00595E0A">
              <w:rPr>
                <w:rFonts w:ascii="휴먼명조" w:eastAsia="휴먼명조" w:hAnsi="굴림" w:cs="굴림" w:hint="eastAsia"/>
                <w:color w:val="000000"/>
                <w:kern w:val="0"/>
                <w:sz w:val="24"/>
                <w:szCs w:val="24"/>
              </w:rPr>
              <w:t>/ □</w:t>
            </w:r>
            <w:r w:rsidRPr="00595E0A">
              <w:rPr>
                <w:rFonts w:ascii="휴먼명조" w:eastAsia="휴먼명조" w:hAnsi="굴림" w:cs="굴림" w:hint="eastAsia"/>
                <w:color w:val="000000"/>
                <w:spacing w:val="-24"/>
                <w:w w:val="96"/>
                <w:kern w:val="0"/>
                <w:sz w:val="24"/>
                <w:szCs w:val="24"/>
              </w:rPr>
              <w:t>refuse</w:t>
            </w:r>
          </w:p>
        </w:tc>
        <w:tc>
          <w:tcPr>
            <w:tcW w:w="1812"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r>
      <w:tr w:rsidR="00595E0A" w:rsidRPr="00595E0A" w:rsidTr="00595E0A">
        <w:trPr>
          <w:trHeight w:val="345"/>
        </w:trPr>
        <w:tc>
          <w:tcPr>
            <w:tcW w:w="3261"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1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20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ind w:left="398" w:hanging="398"/>
              <w:jc w:val="center"/>
              <w:textAlignment w:val="baseline"/>
              <w:rPr>
                <w:rFonts w:ascii="Yu Mincho" w:eastAsia="굴림" w:hAnsi="굴림" w:cs="굴림"/>
                <w:color w:val="000000"/>
                <w:sz w:val="21"/>
                <w:szCs w:val="21"/>
              </w:rPr>
            </w:pPr>
            <w:r w:rsidRPr="00595E0A">
              <w:rPr>
                <w:rFonts w:ascii="휴먼명조" w:eastAsia="휴먼명조" w:hAnsi="굴림" w:cs="굴림" w:hint="eastAsia"/>
                <w:color w:val="000000"/>
                <w:kern w:val="0"/>
                <w:sz w:val="24"/>
                <w:szCs w:val="24"/>
              </w:rPr>
              <w:t>□</w:t>
            </w:r>
            <w:r w:rsidRPr="00595E0A">
              <w:rPr>
                <w:rFonts w:ascii="휴먼명조" w:eastAsia="휴먼명조" w:hAnsi="굴림" w:cs="굴림" w:hint="eastAsia"/>
                <w:color w:val="000000"/>
                <w:spacing w:val="-24"/>
                <w:w w:val="96"/>
                <w:kern w:val="0"/>
                <w:sz w:val="24"/>
                <w:szCs w:val="24"/>
              </w:rPr>
              <w:t>Agree</w:t>
            </w:r>
            <w:r w:rsidRPr="00595E0A">
              <w:rPr>
                <w:rFonts w:ascii="Yu Mincho" w:eastAsia="휴먼명조" w:hAnsi="굴림" w:cs="굴림"/>
                <w:color w:val="000000"/>
                <w:kern w:val="0"/>
                <w:sz w:val="24"/>
                <w:szCs w:val="24"/>
              </w:rPr>
              <w:t xml:space="preserve"> </w:t>
            </w:r>
            <w:r w:rsidRPr="00595E0A">
              <w:rPr>
                <w:rFonts w:ascii="휴먼명조" w:eastAsia="휴먼명조" w:hAnsi="굴림" w:cs="굴림" w:hint="eastAsia"/>
                <w:color w:val="000000"/>
                <w:kern w:val="0"/>
                <w:sz w:val="24"/>
                <w:szCs w:val="24"/>
              </w:rPr>
              <w:t>/ □</w:t>
            </w:r>
            <w:r w:rsidRPr="00595E0A">
              <w:rPr>
                <w:rFonts w:ascii="휴먼명조" w:eastAsia="휴먼명조" w:hAnsi="굴림" w:cs="굴림" w:hint="eastAsia"/>
                <w:color w:val="000000"/>
                <w:spacing w:val="-24"/>
                <w:w w:val="96"/>
                <w:kern w:val="0"/>
                <w:sz w:val="24"/>
                <w:szCs w:val="24"/>
              </w:rPr>
              <w:t>refuse</w:t>
            </w:r>
          </w:p>
        </w:tc>
        <w:tc>
          <w:tcPr>
            <w:tcW w:w="1812"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r>
      <w:tr w:rsidR="00595E0A" w:rsidRPr="00595E0A" w:rsidTr="00595E0A">
        <w:trPr>
          <w:trHeight w:val="345"/>
        </w:trPr>
        <w:tc>
          <w:tcPr>
            <w:tcW w:w="3261"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1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20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ind w:left="398" w:hanging="398"/>
              <w:jc w:val="center"/>
              <w:textAlignment w:val="baseline"/>
              <w:rPr>
                <w:rFonts w:ascii="Yu Mincho" w:eastAsia="굴림" w:hAnsi="굴림" w:cs="굴림"/>
                <w:color w:val="000000"/>
                <w:sz w:val="21"/>
                <w:szCs w:val="21"/>
              </w:rPr>
            </w:pPr>
            <w:r w:rsidRPr="00595E0A">
              <w:rPr>
                <w:rFonts w:ascii="휴먼명조" w:eastAsia="휴먼명조" w:hAnsi="굴림" w:cs="굴림" w:hint="eastAsia"/>
                <w:color w:val="000000"/>
                <w:kern w:val="0"/>
                <w:sz w:val="24"/>
                <w:szCs w:val="24"/>
              </w:rPr>
              <w:t>□</w:t>
            </w:r>
            <w:r w:rsidRPr="00595E0A">
              <w:rPr>
                <w:rFonts w:ascii="휴먼명조" w:eastAsia="휴먼명조" w:hAnsi="굴림" w:cs="굴림" w:hint="eastAsia"/>
                <w:color w:val="000000"/>
                <w:spacing w:val="-24"/>
                <w:w w:val="96"/>
                <w:kern w:val="0"/>
                <w:sz w:val="24"/>
                <w:szCs w:val="24"/>
              </w:rPr>
              <w:t>Agree</w:t>
            </w:r>
            <w:r w:rsidRPr="00595E0A">
              <w:rPr>
                <w:rFonts w:ascii="Yu Mincho" w:eastAsia="휴먼명조" w:hAnsi="굴림" w:cs="굴림"/>
                <w:color w:val="000000"/>
                <w:kern w:val="0"/>
                <w:sz w:val="24"/>
                <w:szCs w:val="24"/>
              </w:rPr>
              <w:t xml:space="preserve"> </w:t>
            </w:r>
            <w:r w:rsidRPr="00595E0A">
              <w:rPr>
                <w:rFonts w:ascii="휴먼명조" w:eastAsia="휴먼명조" w:hAnsi="굴림" w:cs="굴림" w:hint="eastAsia"/>
                <w:color w:val="000000"/>
                <w:kern w:val="0"/>
                <w:sz w:val="24"/>
                <w:szCs w:val="24"/>
              </w:rPr>
              <w:t>/ □</w:t>
            </w:r>
            <w:r w:rsidRPr="00595E0A">
              <w:rPr>
                <w:rFonts w:ascii="휴먼명조" w:eastAsia="휴먼명조" w:hAnsi="굴림" w:cs="굴림" w:hint="eastAsia"/>
                <w:color w:val="000000"/>
                <w:spacing w:val="-24"/>
                <w:w w:val="96"/>
                <w:kern w:val="0"/>
                <w:sz w:val="24"/>
                <w:szCs w:val="24"/>
              </w:rPr>
              <w:t>refuse</w:t>
            </w:r>
          </w:p>
        </w:tc>
        <w:tc>
          <w:tcPr>
            <w:tcW w:w="1812"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r>
      <w:tr w:rsidR="00595E0A" w:rsidRPr="00595E0A" w:rsidTr="00595E0A">
        <w:trPr>
          <w:trHeight w:val="345"/>
        </w:trPr>
        <w:tc>
          <w:tcPr>
            <w:tcW w:w="3261"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1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20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ind w:left="398" w:hanging="398"/>
              <w:jc w:val="center"/>
              <w:textAlignment w:val="baseline"/>
              <w:rPr>
                <w:rFonts w:ascii="Yu Mincho" w:eastAsia="굴림" w:hAnsi="굴림" w:cs="굴림"/>
                <w:color w:val="000000"/>
                <w:sz w:val="21"/>
                <w:szCs w:val="21"/>
              </w:rPr>
            </w:pPr>
            <w:r w:rsidRPr="00595E0A">
              <w:rPr>
                <w:rFonts w:ascii="휴먼명조" w:eastAsia="휴먼명조" w:hAnsi="굴림" w:cs="굴림" w:hint="eastAsia"/>
                <w:color w:val="000000"/>
                <w:kern w:val="0"/>
                <w:sz w:val="24"/>
                <w:szCs w:val="24"/>
              </w:rPr>
              <w:t>□</w:t>
            </w:r>
            <w:r w:rsidRPr="00595E0A">
              <w:rPr>
                <w:rFonts w:ascii="휴먼명조" w:eastAsia="휴먼명조" w:hAnsi="굴림" w:cs="굴림" w:hint="eastAsia"/>
                <w:color w:val="000000"/>
                <w:spacing w:val="-24"/>
                <w:w w:val="96"/>
                <w:kern w:val="0"/>
                <w:sz w:val="24"/>
                <w:szCs w:val="24"/>
              </w:rPr>
              <w:t>Agree</w:t>
            </w:r>
            <w:r w:rsidRPr="00595E0A">
              <w:rPr>
                <w:rFonts w:ascii="Yu Mincho" w:eastAsia="휴먼명조" w:hAnsi="굴림" w:cs="굴림"/>
                <w:color w:val="000000"/>
                <w:kern w:val="0"/>
                <w:sz w:val="24"/>
                <w:szCs w:val="24"/>
              </w:rPr>
              <w:t xml:space="preserve"> </w:t>
            </w:r>
            <w:r w:rsidRPr="00595E0A">
              <w:rPr>
                <w:rFonts w:ascii="휴먼명조" w:eastAsia="휴먼명조" w:hAnsi="굴림" w:cs="굴림" w:hint="eastAsia"/>
                <w:color w:val="000000"/>
                <w:kern w:val="0"/>
                <w:sz w:val="24"/>
                <w:szCs w:val="24"/>
              </w:rPr>
              <w:t>/ □</w:t>
            </w:r>
            <w:r w:rsidRPr="00595E0A">
              <w:rPr>
                <w:rFonts w:ascii="휴먼명조" w:eastAsia="휴먼명조" w:hAnsi="굴림" w:cs="굴림" w:hint="eastAsia"/>
                <w:color w:val="000000"/>
                <w:spacing w:val="-24"/>
                <w:w w:val="96"/>
                <w:kern w:val="0"/>
                <w:sz w:val="24"/>
                <w:szCs w:val="24"/>
              </w:rPr>
              <w:t>refuse</w:t>
            </w:r>
          </w:p>
        </w:tc>
        <w:tc>
          <w:tcPr>
            <w:tcW w:w="1812"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r>
      <w:tr w:rsidR="00595E0A" w:rsidRPr="00595E0A" w:rsidTr="00595E0A">
        <w:trPr>
          <w:trHeight w:val="283"/>
        </w:trPr>
        <w:tc>
          <w:tcPr>
            <w:tcW w:w="3261" w:type="dxa"/>
            <w:tcBorders>
              <w:top w:val="single" w:sz="2" w:space="0" w:color="000000"/>
              <w:left w:val="single" w:sz="18"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451"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1142"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c>
          <w:tcPr>
            <w:tcW w:w="209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ind w:left="398" w:hanging="398"/>
              <w:jc w:val="center"/>
              <w:textAlignment w:val="baseline"/>
              <w:rPr>
                <w:rFonts w:ascii="Yu Mincho" w:eastAsia="굴림" w:hAnsi="굴림" w:cs="굴림"/>
                <w:color w:val="000000"/>
                <w:sz w:val="21"/>
                <w:szCs w:val="21"/>
              </w:rPr>
            </w:pPr>
            <w:r w:rsidRPr="00595E0A">
              <w:rPr>
                <w:rFonts w:ascii="휴먼명조" w:eastAsia="휴먼명조" w:hAnsi="굴림" w:cs="굴림" w:hint="eastAsia"/>
                <w:color w:val="000000"/>
                <w:kern w:val="0"/>
                <w:sz w:val="24"/>
                <w:szCs w:val="24"/>
              </w:rPr>
              <w:t>□</w:t>
            </w:r>
            <w:r w:rsidRPr="00595E0A">
              <w:rPr>
                <w:rFonts w:ascii="휴먼명조" w:eastAsia="휴먼명조" w:hAnsi="굴림" w:cs="굴림" w:hint="eastAsia"/>
                <w:color w:val="000000"/>
                <w:spacing w:val="-24"/>
                <w:w w:val="96"/>
                <w:kern w:val="0"/>
                <w:sz w:val="24"/>
                <w:szCs w:val="24"/>
              </w:rPr>
              <w:t>Agree</w:t>
            </w:r>
            <w:r w:rsidRPr="00595E0A">
              <w:rPr>
                <w:rFonts w:ascii="Yu Mincho" w:eastAsia="휴먼명조" w:hAnsi="굴림" w:cs="굴림"/>
                <w:color w:val="000000"/>
                <w:kern w:val="0"/>
                <w:sz w:val="24"/>
                <w:szCs w:val="24"/>
              </w:rPr>
              <w:t xml:space="preserve"> </w:t>
            </w:r>
            <w:r w:rsidRPr="00595E0A">
              <w:rPr>
                <w:rFonts w:ascii="휴먼명조" w:eastAsia="휴먼명조" w:hAnsi="굴림" w:cs="굴림" w:hint="eastAsia"/>
                <w:color w:val="000000"/>
                <w:kern w:val="0"/>
                <w:sz w:val="24"/>
                <w:szCs w:val="24"/>
              </w:rPr>
              <w:t>/ □</w:t>
            </w:r>
            <w:r w:rsidRPr="00595E0A">
              <w:rPr>
                <w:rFonts w:ascii="휴먼명조" w:eastAsia="휴먼명조" w:hAnsi="굴림" w:cs="굴림" w:hint="eastAsia"/>
                <w:color w:val="000000"/>
                <w:spacing w:val="-24"/>
                <w:w w:val="96"/>
                <w:kern w:val="0"/>
                <w:sz w:val="24"/>
                <w:szCs w:val="24"/>
              </w:rPr>
              <w:t>refuse</w:t>
            </w:r>
          </w:p>
        </w:tc>
        <w:tc>
          <w:tcPr>
            <w:tcW w:w="1812" w:type="dxa"/>
            <w:tcBorders>
              <w:top w:val="single" w:sz="2" w:space="0" w:color="000000"/>
              <w:left w:val="single" w:sz="2" w:space="0" w:color="000000"/>
              <w:bottom w:val="single" w:sz="2" w:space="0" w:color="000000"/>
              <w:right w:val="single" w:sz="18" w:space="0" w:color="000000"/>
            </w:tcBorders>
            <w:tcMar>
              <w:top w:w="28" w:type="dxa"/>
              <w:left w:w="28" w:type="dxa"/>
              <w:bottom w:w="28" w:type="dxa"/>
              <w:right w:w="28" w:type="dxa"/>
            </w:tcMar>
            <w:vAlign w:val="center"/>
            <w:hideMark/>
          </w:tcPr>
          <w:p w:rsidR="00595E0A" w:rsidRPr="00595E0A" w:rsidRDefault="00595E0A" w:rsidP="00595E0A">
            <w:pPr>
              <w:wordWrap/>
              <w:spacing w:after="0" w:line="384" w:lineRule="auto"/>
              <w:jc w:val="center"/>
              <w:textAlignment w:val="baseline"/>
              <w:rPr>
                <w:rFonts w:ascii="Yu Mincho" w:eastAsia="굴림" w:hAnsi="굴림" w:cs="굴림"/>
                <w:color w:val="000000"/>
                <w:spacing w:val="-24"/>
                <w:w w:val="96"/>
                <w:kern w:val="0"/>
                <w:sz w:val="24"/>
                <w:szCs w:val="24"/>
              </w:rPr>
            </w:pPr>
          </w:p>
        </w:tc>
      </w:tr>
      <w:tr w:rsidR="00595E0A" w:rsidRPr="00595E0A" w:rsidTr="00595E0A">
        <w:trPr>
          <w:trHeight w:val="10469"/>
        </w:trPr>
        <w:tc>
          <w:tcPr>
            <w:tcW w:w="9765" w:type="dxa"/>
            <w:gridSpan w:val="5"/>
            <w:tcBorders>
              <w:top w:val="single" w:sz="2" w:space="0" w:color="000000"/>
              <w:left w:val="single" w:sz="18" w:space="0" w:color="000000"/>
              <w:bottom w:val="single" w:sz="18" w:space="0" w:color="000000"/>
              <w:right w:val="single" w:sz="18" w:space="0" w:color="000000"/>
            </w:tcBorders>
            <w:tcMar>
              <w:top w:w="28" w:type="dxa"/>
              <w:left w:w="28" w:type="dxa"/>
              <w:bottom w:w="28" w:type="dxa"/>
              <w:right w:w="28" w:type="dxa"/>
            </w:tcMar>
            <w:vAlign w:val="center"/>
            <w:hideMark/>
          </w:tcPr>
          <w:p w:rsidR="00595E0A" w:rsidRPr="00595E0A" w:rsidRDefault="00595E0A" w:rsidP="00595E0A">
            <w:pPr>
              <w:tabs>
                <w:tab w:val="left" w:pos="4220"/>
              </w:tabs>
              <w:wordWrap/>
              <w:spacing w:after="0" w:line="276" w:lineRule="auto"/>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sz w:val="24"/>
                <w:szCs w:val="24"/>
              </w:rPr>
              <w:t>o I fully understand and agree that Korea Creative Content Agency (KOCCA) shall collect and use my personal information in accordance with the related law in order to receive expert fees for participating as a company in the KOCCA preparation of “</w:t>
            </w:r>
            <w:proofErr w:type="spellStart"/>
            <w:r w:rsidRPr="00595E0A">
              <w:rPr>
                <w:rFonts w:ascii="맑은 고딕" w:eastAsia="맑은 고딕" w:hAnsi="맑은 고딕" w:cs="굴림" w:hint="eastAsia"/>
                <w:color w:val="333333"/>
                <w:sz w:val="24"/>
                <w:szCs w:val="24"/>
                <w:shd w:val="clear" w:color="auto" w:fill="FFFFFF"/>
              </w:rPr>
              <w:t>Séminaire</w:t>
            </w:r>
            <w:proofErr w:type="spellEnd"/>
            <w:r w:rsidRPr="00595E0A">
              <w:rPr>
                <w:rFonts w:ascii="맑은 고딕" w:eastAsia="맑은 고딕" w:hAnsi="맑은 고딕" w:cs="굴림" w:hint="eastAsia"/>
                <w:color w:val="333333"/>
                <w:sz w:val="24"/>
                <w:szCs w:val="24"/>
                <w:shd w:val="clear" w:color="auto" w:fill="FFFFFF"/>
              </w:rPr>
              <w:t xml:space="preserve"> </w:t>
            </w:r>
            <w:proofErr w:type="spellStart"/>
            <w:r w:rsidRPr="00595E0A">
              <w:rPr>
                <w:rFonts w:ascii="맑은 고딕" w:eastAsia="맑은 고딕" w:hAnsi="맑은 고딕" w:cs="굴림" w:hint="eastAsia"/>
                <w:color w:val="333333"/>
                <w:sz w:val="24"/>
                <w:szCs w:val="24"/>
                <w:shd w:val="clear" w:color="auto" w:fill="FFFFFF"/>
              </w:rPr>
              <w:t>en</w:t>
            </w:r>
            <w:proofErr w:type="spellEnd"/>
            <w:r w:rsidRPr="00595E0A">
              <w:rPr>
                <w:rFonts w:ascii="맑은 고딕" w:eastAsia="맑은 고딕" w:hAnsi="맑은 고딕" w:cs="굴림" w:hint="eastAsia"/>
                <w:color w:val="333333"/>
                <w:sz w:val="24"/>
                <w:szCs w:val="24"/>
                <w:shd w:val="clear" w:color="auto" w:fill="FFFFFF"/>
              </w:rPr>
              <w:t xml:space="preserve"> </w:t>
            </w:r>
            <w:proofErr w:type="spellStart"/>
            <w:r w:rsidRPr="00595E0A">
              <w:rPr>
                <w:rFonts w:ascii="맑은 고딕" w:eastAsia="맑은 고딕" w:hAnsi="맑은 고딕" w:cs="굴림" w:hint="eastAsia"/>
                <w:color w:val="333333"/>
                <w:sz w:val="24"/>
                <w:szCs w:val="24"/>
                <w:shd w:val="clear" w:color="auto" w:fill="FFFFFF"/>
              </w:rPr>
              <w:t>ligne</w:t>
            </w:r>
            <w:proofErr w:type="spellEnd"/>
            <w:r w:rsidRPr="00595E0A">
              <w:rPr>
                <w:rFonts w:ascii="맑은 고딕" w:eastAsia="맑은 고딕" w:hAnsi="맑은 고딕" w:cs="굴림" w:hint="eastAsia"/>
                <w:color w:val="333333"/>
                <w:sz w:val="24"/>
                <w:szCs w:val="24"/>
                <w:shd w:val="clear" w:color="auto" w:fill="FFFFFF"/>
              </w:rPr>
              <w:t xml:space="preserve"> 2022 sur les perspectives de </w:t>
            </w:r>
            <w:proofErr w:type="spellStart"/>
            <w:r w:rsidRPr="00595E0A">
              <w:rPr>
                <w:rFonts w:ascii="맑은 고딕" w:eastAsia="맑은 고딕" w:hAnsi="맑은 고딕" w:cs="굴림" w:hint="eastAsia"/>
                <w:color w:val="333333"/>
                <w:sz w:val="24"/>
                <w:szCs w:val="24"/>
                <w:shd w:val="clear" w:color="auto" w:fill="FFFFFF"/>
              </w:rPr>
              <w:t>l'industrie</w:t>
            </w:r>
            <w:proofErr w:type="spellEnd"/>
            <w:r w:rsidRPr="00595E0A">
              <w:rPr>
                <w:rFonts w:ascii="맑은 고딕" w:eastAsia="맑은 고딕" w:hAnsi="맑은 고딕" w:cs="굴림" w:hint="eastAsia"/>
                <w:color w:val="333333"/>
                <w:sz w:val="24"/>
                <w:szCs w:val="24"/>
                <w:shd w:val="clear" w:color="auto" w:fill="FFFFFF"/>
              </w:rPr>
              <w:t xml:space="preserve"> </w:t>
            </w:r>
            <w:proofErr w:type="spellStart"/>
            <w:r w:rsidRPr="00595E0A">
              <w:rPr>
                <w:rFonts w:ascii="맑은 고딕" w:eastAsia="맑은 고딕" w:hAnsi="맑은 고딕" w:cs="굴림" w:hint="eastAsia"/>
                <w:color w:val="333333"/>
                <w:sz w:val="24"/>
                <w:szCs w:val="24"/>
                <w:shd w:val="clear" w:color="auto" w:fill="FFFFFF"/>
              </w:rPr>
              <w:t>européenne</w:t>
            </w:r>
            <w:proofErr w:type="spellEnd"/>
            <w:r w:rsidRPr="00595E0A">
              <w:rPr>
                <w:rFonts w:ascii="맑은 고딕" w:eastAsia="맑은 고딕" w:hAnsi="맑은 고딕" w:cs="굴림" w:hint="eastAsia"/>
                <w:color w:val="333333"/>
                <w:sz w:val="24"/>
                <w:szCs w:val="24"/>
                <w:shd w:val="clear" w:color="auto" w:fill="FFFFFF"/>
              </w:rPr>
              <w:t xml:space="preserve"> des </w:t>
            </w:r>
            <w:proofErr w:type="spellStart"/>
            <w:r w:rsidRPr="00595E0A">
              <w:rPr>
                <w:rFonts w:ascii="맑은 고딕" w:eastAsia="맑은 고딕" w:hAnsi="맑은 고딕" w:cs="굴림" w:hint="eastAsia"/>
                <w:color w:val="333333"/>
                <w:sz w:val="24"/>
                <w:szCs w:val="24"/>
                <w:shd w:val="clear" w:color="auto" w:fill="FFFFFF"/>
              </w:rPr>
              <w:t>contenus</w:t>
            </w:r>
            <w:proofErr w:type="spellEnd"/>
            <w:r w:rsidRPr="00595E0A">
              <w:rPr>
                <w:rFonts w:ascii="맑은 고딕" w:eastAsia="맑은 고딕" w:hAnsi="맑은 고딕" w:cs="굴림" w:hint="eastAsia"/>
                <w:color w:val="333333"/>
                <w:sz w:val="24"/>
                <w:szCs w:val="24"/>
                <w:shd w:val="clear" w:color="auto" w:fill="FFFFFF"/>
              </w:rPr>
              <w:t xml:space="preserve"> </w:t>
            </w:r>
            <w:proofErr w:type="spellStart"/>
            <w:r w:rsidRPr="00595E0A">
              <w:rPr>
                <w:rFonts w:ascii="맑은 고딕" w:eastAsia="맑은 고딕" w:hAnsi="맑은 고딕" w:cs="굴림" w:hint="eastAsia"/>
                <w:color w:val="333333"/>
                <w:sz w:val="24"/>
                <w:szCs w:val="24"/>
                <w:shd w:val="clear" w:color="auto" w:fill="FFFFFF"/>
              </w:rPr>
              <w:t>culturels</w:t>
            </w:r>
            <w:proofErr w:type="spellEnd"/>
            <w:r w:rsidRPr="00595E0A">
              <w:rPr>
                <w:rFonts w:ascii="맑은 고딕" w:eastAsia="맑은 고딕" w:hAnsi="맑은 고딕" w:cs="굴림" w:hint="eastAsia"/>
                <w:color w:val="000000"/>
                <w:sz w:val="24"/>
                <w:szCs w:val="24"/>
              </w:rPr>
              <w:t>”.</w:t>
            </w:r>
          </w:p>
          <w:p w:rsidR="00595E0A" w:rsidRPr="00595E0A" w:rsidRDefault="00595E0A" w:rsidP="00595E0A">
            <w:pPr>
              <w:tabs>
                <w:tab w:val="left" w:pos="4220"/>
              </w:tabs>
              <w:wordWrap/>
              <w:spacing w:after="0" w:line="276" w:lineRule="auto"/>
              <w:textAlignment w:val="baseline"/>
              <w:rPr>
                <w:rFonts w:ascii="Yu Mincho" w:eastAsia="굴림" w:hAnsi="굴림" w:cs="굴림"/>
                <w:color w:val="000000"/>
                <w:sz w:val="21"/>
                <w:szCs w:val="21"/>
              </w:rPr>
            </w:pPr>
            <w:proofErr w:type="spellStart"/>
            <w:r w:rsidRPr="00595E0A">
              <w:rPr>
                <w:rFonts w:ascii="맑은 고딕" w:eastAsia="맑은 고딕" w:hAnsi="맑은 고딕" w:cs="굴림" w:hint="eastAsia"/>
                <w:color w:val="000000"/>
                <w:sz w:val="24"/>
                <w:szCs w:val="24"/>
              </w:rPr>
              <w:t>oThe</w:t>
            </w:r>
            <w:proofErr w:type="spellEnd"/>
            <w:r w:rsidRPr="00595E0A">
              <w:rPr>
                <w:rFonts w:ascii="맑은 고딕" w:eastAsia="맑은 고딕" w:hAnsi="맑은 고딕" w:cs="굴림" w:hint="eastAsia"/>
                <w:color w:val="000000"/>
                <w:sz w:val="24"/>
                <w:szCs w:val="24"/>
              </w:rPr>
              <w:t xml:space="preserve"> purpose of collection &amp; use of personal information</w:t>
            </w:r>
          </w:p>
          <w:p w:rsidR="00595E0A" w:rsidRPr="00595E0A" w:rsidRDefault="00595E0A" w:rsidP="00595E0A">
            <w:pPr>
              <w:tabs>
                <w:tab w:val="left" w:pos="4220"/>
              </w:tabs>
              <w:wordWrap/>
              <w:spacing w:after="0" w:line="276" w:lineRule="auto"/>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sz w:val="24"/>
                <w:szCs w:val="24"/>
              </w:rPr>
              <w:t>- Expert fees payment confirmation</w:t>
            </w:r>
          </w:p>
          <w:p w:rsidR="00595E0A" w:rsidRPr="00595E0A" w:rsidRDefault="00595E0A" w:rsidP="00595E0A">
            <w:pPr>
              <w:wordWrap/>
              <w:spacing w:after="0" w:line="276" w:lineRule="auto"/>
              <w:ind w:right="160"/>
              <w:textAlignment w:val="baseline"/>
              <w:rPr>
                <w:rFonts w:ascii="Yu Mincho" w:eastAsia="굴림" w:hAnsi="굴림" w:cs="굴림"/>
                <w:color w:val="000000"/>
                <w:sz w:val="21"/>
                <w:szCs w:val="21"/>
              </w:rPr>
            </w:pPr>
            <w:proofErr w:type="spellStart"/>
            <w:r w:rsidRPr="00595E0A">
              <w:rPr>
                <w:rFonts w:ascii="맑은 고딕" w:eastAsia="맑은 고딕" w:hAnsi="맑은 고딕" w:cs="굴림" w:hint="eastAsia"/>
                <w:color w:val="000000"/>
                <w:sz w:val="24"/>
                <w:szCs w:val="24"/>
              </w:rPr>
              <w:t>oItems</w:t>
            </w:r>
            <w:proofErr w:type="spellEnd"/>
            <w:r w:rsidRPr="00595E0A">
              <w:rPr>
                <w:rFonts w:ascii="맑은 고딕" w:eastAsia="맑은 고딕" w:hAnsi="맑은 고딕" w:cs="굴림" w:hint="eastAsia"/>
                <w:color w:val="000000"/>
                <w:sz w:val="24"/>
                <w:szCs w:val="24"/>
              </w:rPr>
              <w:t xml:space="preserve"> of personal information</w:t>
            </w:r>
          </w:p>
          <w:p w:rsidR="00595E0A" w:rsidRPr="00595E0A" w:rsidRDefault="00595E0A" w:rsidP="00595E0A">
            <w:pPr>
              <w:wordWrap/>
              <w:spacing w:after="0" w:line="276" w:lineRule="auto"/>
              <w:ind w:right="160"/>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sz w:val="24"/>
                <w:szCs w:val="24"/>
              </w:rPr>
              <w:t xml:space="preserve">- Name, Resident registration number, Current address, Affiliated organization, Contact information, Name of bank, Bank account number </w:t>
            </w:r>
            <w:proofErr w:type="spellStart"/>
            <w:r w:rsidRPr="00595E0A">
              <w:rPr>
                <w:rFonts w:ascii="맑은 고딕" w:eastAsia="맑은 고딕" w:hAnsi="맑은 고딕" w:cs="굴림" w:hint="eastAsia"/>
                <w:color w:val="000000"/>
                <w:sz w:val="24"/>
                <w:szCs w:val="24"/>
              </w:rPr>
              <w:t>etc</w:t>
            </w:r>
            <w:proofErr w:type="spellEnd"/>
          </w:p>
          <w:p w:rsidR="00595E0A" w:rsidRPr="00595E0A" w:rsidRDefault="00595E0A" w:rsidP="00595E0A">
            <w:pPr>
              <w:wordWrap/>
              <w:spacing w:after="0" w:line="276" w:lineRule="auto"/>
              <w:ind w:right="160"/>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kern w:val="0"/>
                <w:sz w:val="24"/>
                <w:szCs w:val="24"/>
              </w:rPr>
              <w:t>o</w:t>
            </w:r>
            <w:r w:rsidRPr="00595E0A">
              <w:rPr>
                <w:rFonts w:ascii="Yu Mincho" w:eastAsia="맑은 고딕" w:hAnsi="굴림" w:cs="굴림"/>
                <w:color w:val="000000"/>
                <w:sz w:val="24"/>
                <w:szCs w:val="24"/>
              </w:rPr>
              <w:t xml:space="preserve"> </w:t>
            </w:r>
            <w:r w:rsidRPr="00595E0A">
              <w:rPr>
                <w:rFonts w:ascii="맑은 고딕" w:eastAsia="맑은 고딕" w:hAnsi="맑은 고딕" w:cs="굴림" w:hint="eastAsia"/>
                <w:color w:val="000000"/>
                <w:sz w:val="24"/>
                <w:szCs w:val="24"/>
              </w:rPr>
              <w:t>Period of maintenance and use of collected personal information</w:t>
            </w:r>
          </w:p>
          <w:p w:rsidR="00595E0A" w:rsidRPr="00595E0A" w:rsidRDefault="00595E0A" w:rsidP="00595E0A">
            <w:pPr>
              <w:tabs>
                <w:tab w:val="left" w:pos="4220"/>
              </w:tabs>
              <w:wordWrap/>
              <w:spacing w:after="0" w:line="276" w:lineRule="auto"/>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kern w:val="0"/>
                <w:sz w:val="24"/>
                <w:szCs w:val="24"/>
              </w:rPr>
              <w:t xml:space="preserve">- </w:t>
            </w:r>
            <w:r w:rsidRPr="00595E0A">
              <w:rPr>
                <w:rFonts w:ascii="맑은 고딕" w:eastAsia="맑은 고딕" w:hAnsi="맑은 고딕" w:cs="굴림" w:hint="eastAsia"/>
                <w:color w:val="000000"/>
                <w:sz w:val="24"/>
                <w:szCs w:val="24"/>
              </w:rPr>
              <w:t>The above collected personal information will be kept and used until the agreement cancelled or within the minimum scope necessary such as</w:t>
            </w:r>
          </w:p>
          <w:p w:rsidR="00595E0A" w:rsidRPr="00595E0A" w:rsidRDefault="00595E0A" w:rsidP="00595E0A">
            <w:pPr>
              <w:wordWrap/>
              <w:spacing w:after="0" w:line="276" w:lineRule="auto"/>
              <w:ind w:right="160"/>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sz w:val="24"/>
                <w:szCs w:val="24"/>
              </w:rPr>
              <w:t>accounting evidence storage etc.,</w:t>
            </w:r>
          </w:p>
          <w:p w:rsidR="00595E0A" w:rsidRPr="00595E0A" w:rsidRDefault="00595E0A" w:rsidP="00595E0A">
            <w:pPr>
              <w:wordWrap/>
              <w:spacing w:after="0" w:line="276" w:lineRule="auto"/>
              <w:ind w:right="160"/>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kern w:val="0"/>
                <w:sz w:val="24"/>
                <w:szCs w:val="24"/>
              </w:rPr>
              <w:t xml:space="preserve">o </w:t>
            </w:r>
            <w:r w:rsidRPr="00595E0A">
              <w:rPr>
                <w:rFonts w:ascii="맑은 고딕" w:eastAsia="맑은 고딕" w:hAnsi="맑은 고딕" w:cs="굴림" w:hint="eastAsia"/>
                <w:color w:val="000000"/>
                <w:sz w:val="24"/>
                <w:szCs w:val="24"/>
              </w:rPr>
              <w:t>Refusal right</w:t>
            </w:r>
          </w:p>
          <w:p w:rsidR="00595E0A" w:rsidRPr="00595E0A" w:rsidRDefault="00595E0A" w:rsidP="00595E0A">
            <w:pPr>
              <w:wordWrap/>
              <w:spacing w:after="0" w:line="276" w:lineRule="auto"/>
              <w:ind w:right="160"/>
              <w:textAlignment w:val="baseline"/>
              <w:rPr>
                <w:rFonts w:ascii="Yu Mincho" w:eastAsia="굴림" w:hAnsi="굴림" w:cs="굴림"/>
                <w:color w:val="000000"/>
                <w:sz w:val="21"/>
                <w:szCs w:val="21"/>
              </w:rPr>
            </w:pPr>
            <w:r w:rsidRPr="00595E0A">
              <w:rPr>
                <w:rFonts w:ascii="맑은 고딕" w:eastAsia="맑은 고딕" w:hAnsi="맑은 고딕" w:cs="굴림" w:hint="eastAsia"/>
                <w:color w:val="000000"/>
                <w:kern w:val="0"/>
                <w:sz w:val="24"/>
                <w:szCs w:val="24"/>
              </w:rPr>
              <w:t xml:space="preserve">- </w:t>
            </w:r>
            <w:r w:rsidRPr="00595E0A">
              <w:rPr>
                <w:rFonts w:ascii="맑은 고딕" w:eastAsia="맑은 고딕" w:hAnsi="맑은 고딕" w:cs="굴림" w:hint="eastAsia"/>
                <w:color w:val="000000"/>
                <w:sz w:val="24"/>
                <w:szCs w:val="24"/>
              </w:rPr>
              <w:t>The applicant has the right to refuse the collection and use of personal information</w:t>
            </w:r>
          </w:p>
          <w:p w:rsidR="00595E0A" w:rsidRPr="00595E0A" w:rsidRDefault="00595E0A" w:rsidP="00595E0A">
            <w:pPr>
              <w:wordWrap/>
              <w:spacing w:after="0" w:line="312" w:lineRule="auto"/>
              <w:ind w:left="160" w:right="160"/>
              <w:jc w:val="center"/>
              <w:textAlignment w:val="baseline"/>
              <w:rPr>
                <w:rFonts w:ascii="Yu Mincho" w:eastAsia="굴림" w:hAnsi="굴림" w:cs="굴림"/>
                <w:b/>
                <w:bCs/>
                <w:color w:val="000000"/>
                <w:kern w:val="0"/>
                <w:sz w:val="24"/>
                <w:szCs w:val="24"/>
              </w:rPr>
            </w:pPr>
            <w:r w:rsidRPr="00595E0A">
              <w:rPr>
                <w:rFonts w:ascii="휴먼명조" w:eastAsia="휴먼명조" w:hAnsi="굴림" w:cs="굴림" w:hint="eastAsia"/>
                <w:b/>
                <w:bCs/>
                <w:color w:val="000000"/>
                <w:kern w:val="0"/>
                <w:sz w:val="40"/>
                <w:szCs w:val="40"/>
              </w:rPr>
              <w:t>KOCCA</w:t>
            </w:r>
          </w:p>
        </w:tc>
      </w:tr>
    </w:tbl>
    <w:p w:rsidR="008E6F90" w:rsidRDefault="008E6F90"/>
    <w:sectPr w:rsidR="008E6F90" w:rsidSect="00595E0A">
      <w:pgSz w:w="11906" w:h="16838"/>
      <w:pgMar w:top="720" w:right="720" w:bottom="720" w:left="720"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한컴바탕">
    <w:panose1 w:val="02030600000101010101"/>
    <w:charset w:val="81"/>
    <w:family w:val="roman"/>
    <w:pitch w:val="variable"/>
    <w:sig w:usb0="F7FFAFFF" w:usb1="FBDFFFFF" w:usb2="00FFFFFF" w:usb3="00000000" w:csb0="803F01FF"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Yu Mincho">
    <w:altName w:val="MS Gothic"/>
    <w:panose1 w:val="00000000000000000000"/>
    <w:charset w:val="80"/>
    <w:family w:val="roman"/>
    <w:notTrueType/>
    <w:pitch w:val="default"/>
    <w:sig w:usb0="00000000" w:usb1="08070000" w:usb2="00000010" w:usb3="00000000" w:csb0="00020000" w:csb1="00000000"/>
  </w:font>
  <w:font w:name="함초롬바탕">
    <w:panose1 w:val="02030504000101010101"/>
    <w:charset w:val="81"/>
    <w:family w:val="roman"/>
    <w:pitch w:val="variable"/>
    <w:sig w:usb0="F7002EFF" w:usb1="19DFFFFF" w:usb2="001BFDD7" w:usb3="00000000" w:csb0="001F01FF" w:csb1="00000000"/>
  </w:font>
  <w:font w:name="휴먼명조">
    <w:panose1 w:val="02010504000101010101"/>
    <w:charset w:val="81"/>
    <w:family w:val="auto"/>
    <w:pitch w:val="variable"/>
    <w:sig w:usb0="800002A7" w:usb1="19D77CFB"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0FB2687"/>
    <w:multiLevelType w:val="multilevel"/>
    <w:tmpl w:val="97C4BD16"/>
    <w:lvl w:ilvl="0">
      <w:start w:val="1"/>
      <w:numFmt w:val="decimal"/>
      <w:suff w:val="space"/>
      <w:lvlText w:val="%1."/>
      <w:lvlJc w:val="left"/>
      <w:pPr>
        <w:ind w:left="0" w:firstLine="0"/>
      </w:pPr>
      <w:rPr>
        <w:rFonts w:ascii="한컴바탕" w:eastAsia="한컴바탕" w:hAnsi="한컴바탕" w:cs="한컴바탕" w:hint="eastAsia"/>
        <w:color w:val="000000"/>
        <w:w w:val="100"/>
        <w:sz w:val="2"/>
      </w:rPr>
    </w:lvl>
    <w:lvl w:ilvl="1">
      <w:start w:val="1"/>
      <w:numFmt w:val="decimal"/>
      <w:suff w:val="space"/>
      <w:lvlText w:val="%2."/>
      <w:lvlJc w:val="left"/>
      <w:pPr>
        <w:ind w:left="0" w:firstLine="0"/>
      </w:pPr>
      <w:rPr>
        <w:rFonts w:ascii="한컴바탕" w:eastAsia="한컴바탕" w:hAnsi="한컴바탕" w:cs="한컴바탕" w:hint="eastAsia"/>
        <w:color w:val="000000"/>
        <w:w w:val="100"/>
        <w:sz w:val="2"/>
      </w:rPr>
    </w:lvl>
    <w:lvl w:ilvl="2">
      <w:start w:val="1"/>
      <w:numFmt w:val="decimal"/>
      <w:suff w:val="space"/>
      <w:lvlText w:val="%3."/>
      <w:lvlJc w:val="left"/>
      <w:pPr>
        <w:ind w:left="0" w:firstLine="0"/>
      </w:pPr>
      <w:rPr>
        <w:rFonts w:ascii="한컴바탕" w:eastAsia="한컴바탕" w:hAnsi="한컴바탕" w:cs="한컴바탕" w:hint="eastAsia"/>
        <w:color w:val="000000"/>
        <w:w w:val="100"/>
        <w:sz w:val="2"/>
      </w:rPr>
    </w:lvl>
    <w:lvl w:ilvl="3">
      <w:start w:val="1"/>
      <w:numFmt w:val="decimal"/>
      <w:suff w:val="space"/>
      <w:lvlText w:val="%4."/>
      <w:lvlJc w:val="left"/>
      <w:pPr>
        <w:ind w:left="0" w:firstLine="0"/>
      </w:pPr>
      <w:rPr>
        <w:rFonts w:ascii="한컴바탕" w:eastAsia="한컴바탕" w:hAnsi="한컴바탕" w:cs="한컴바탕" w:hint="eastAsia"/>
        <w:color w:val="000000"/>
        <w:w w:val="100"/>
        <w:sz w:val="2"/>
      </w:rPr>
    </w:lvl>
    <w:lvl w:ilvl="4">
      <w:start w:val="1"/>
      <w:numFmt w:val="decimal"/>
      <w:suff w:val="space"/>
      <w:lvlText w:val="%5."/>
      <w:lvlJc w:val="left"/>
      <w:pPr>
        <w:ind w:left="0" w:firstLine="0"/>
      </w:pPr>
      <w:rPr>
        <w:rFonts w:ascii="한컴바탕" w:eastAsia="한컴바탕" w:hAnsi="한컴바탕" w:cs="한컴바탕" w:hint="eastAsia"/>
        <w:color w:val="000000"/>
        <w:w w:val="100"/>
        <w:sz w:val="2"/>
      </w:rPr>
    </w:lvl>
    <w:lvl w:ilvl="5">
      <w:start w:val="1"/>
      <w:numFmt w:val="decimal"/>
      <w:suff w:val="space"/>
      <w:lvlText w:val="%6."/>
      <w:lvlJc w:val="left"/>
      <w:pPr>
        <w:ind w:left="0" w:firstLine="0"/>
      </w:pPr>
      <w:rPr>
        <w:rFonts w:ascii="한컴바탕" w:eastAsia="한컴바탕" w:hAnsi="한컴바탕" w:cs="한컴바탕" w:hint="eastAsia"/>
        <w:color w:val="000000"/>
        <w:w w:val="100"/>
        <w:sz w:val="2"/>
      </w:rPr>
    </w:lvl>
    <w:lvl w:ilvl="6">
      <w:start w:val="1"/>
      <w:numFmt w:val="decimal"/>
      <w:suff w:val="space"/>
      <w:lvlText w:val="%7."/>
      <w:lvlJc w:val="left"/>
      <w:pPr>
        <w:ind w:left="0" w:firstLine="0"/>
      </w:pPr>
      <w:rPr>
        <w:rFonts w:ascii="한컴바탕" w:eastAsia="한컴바탕" w:hAnsi="한컴바탕" w:cs="한컴바탕" w:hint="eastAsia"/>
        <w:color w:val="000000"/>
        <w:w w:val="100"/>
        <w:sz w:val="2"/>
      </w:r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E0A"/>
    <w:rsid w:val="001C7499"/>
    <w:rsid w:val="00595E0A"/>
    <w:rsid w:val="00785699"/>
    <w:rsid w:val="008E6F9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E595352-6BD5-4E14-BD14-810100063F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일반 (웹)1"/>
    <w:basedOn w:val="a"/>
    <w:rsid w:val="00595E0A"/>
    <w:pPr>
      <w:widowControl/>
      <w:wordWrap/>
      <w:autoSpaceDE/>
      <w:spacing w:before="300" w:after="300" w:line="240" w:lineRule="auto"/>
      <w:jc w:val="left"/>
      <w:textAlignment w:val="baseline"/>
    </w:pPr>
    <w:rPr>
      <w:rFonts w:ascii="굴림" w:eastAsia="굴림" w:hAnsi="굴림" w:cs="굴림"/>
      <w:color w:val="000000"/>
      <w:kern w:val="0"/>
      <w:sz w:val="24"/>
      <w:szCs w:val="24"/>
    </w:rPr>
  </w:style>
  <w:style w:type="paragraph" w:customStyle="1" w:styleId="10">
    <w:name w:val="표준1"/>
    <w:basedOn w:val="a"/>
    <w:rsid w:val="00595E0A"/>
    <w:pPr>
      <w:wordWrap/>
      <w:spacing w:after="0" w:line="240" w:lineRule="auto"/>
      <w:textAlignment w:val="baseline"/>
    </w:pPr>
    <w:rPr>
      <w:rFonts w:ascii="Yu Mincho" w:eastAsia="굴림" w:hAnsi="굴림" w:cs="굴림"/>
      <w:color w:val="000000"/>
      <w:sz w:val="21"/>
      <w:szCs w:val="21"/>
    </w:rPr>
  </w:style>
  <w:style w:type="paragraph" w:customStyle="1" w:styleId="a3">
    <w:name w:val="바탕글"/>
    <w:basedOn w:val="a"/>
    <w:rsid w:val="00595E0A"/>
    <w:pPr>
      <w:spacing w:after="0" w:line="384" w:lineRule="auto"/>
      <w:textAlignment w:val="baseline"/>
    </w:pPr>
    <w:rPr>
      <w:rFonts w:ascii="함초롬바탕" w:eastAsia="굴림" w:hAnsi="굴림" w:cs="굴림"/>
      <w:color w:val="000000"/>
      <w:kern w:val="0"/>
      <w:szCs w:val="20"/>
    </w:rPr>
  </w:style>
  <w:style w:type="character" w:styleId="a4">
    <w:name w:val="Hyperlink"/>
    <w:basedOn w:val="a0"/>
    <w:uiPriority w:val="99"/>
    <w:semiHidden/>
    <w:unhideWhenUsed/>
    <w:rsid w:val="00595E0A"/>
    <w:rPr>
      <w:color w:val="0000FF"/>
      <w:u w:val="single"/>
    </w:rPr>
  </w:style>
  <w:style w:type="paragraph" w:styleId="a5">
    <w:name w:val="Normal (Web)"/>
    <w:basedOn w:val="a"/>
    <w:uiPriority w:val="99"/>
    <w:semiHidden/>
    <w:unhideWhenUsed/>
    <w:rsid w:val="00595E0A"/>
    <w:pPr>
      <w:widowControl/>
      <w:wordWrap/>
      <w:autoSpaceDE/>
      <w:autoSpaceDN/>
      <w:spacing w:before="100" w:beforeAutospacing="1" w:after="100" w:afterAutospacing="1" w:line="240" w:lineRule="auto"/>
      <w:jc w:val="left"/>
    </w:pPr>
    <w:rPr>
      <w:rFonts w:ascii="굴림" w:eastAsia="굴림" w:hAnsi="굴림" w:cs="굴림"/>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5544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11</Pages>
  <Words>1471</Words>
  <Characters>8390</Characters>
  <Application>Microsoft Office Word</Application>
  <DocSecurity>0</DocSecurity>
  <Lines>69</Lines>
  <Paragraphs>19</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9842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KOCCA EUROPE</dc:creator>
  <cp:keywords/>
  <dc:description/>
  <cp:lastModifiedBy>KOCCA EUROPE</cp:lastModifiedBy>
  <cp:revision>2</cp:revision>
  <dcterms:created xsi:type="dcterms:W3CDTF">2021-10-01T07:03:00Z</dcterms:created>
  <dcterms:modified xsi:type="dcterms:W3CDTF">2021-10-12T15:59:00Z</dcterms:modified>
</cp:coreProperties>
</file>